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02232" w14:textId="7F6228D2" w:rsidR="007F5027" w:rsidRPr="00943DEB" w:rsidRDefault="007F5027" w:rsidP="007F5027">
      <w:pPr>
        <w:rPr>
          <w:b/>
          <w:bCs/>
          <w:color w:val="FF0000"/>
          <w:sz w:val="36"/>
          <w:szCs w:val="36"/>
        </w:rPr>
      </w:pPr>
      <w:r w:rsidRPr="00943DEB">
        <w:rPr>
          <w:b/>
          <w:bCs/>
          <w:color w:val="FF0000"/>
          <w:sz w:val="36"/>
          <w:szCs w:val="36"/>
        </w:rPr>
        <w:t>GP Access Survey (New Normal way to access GP services)</w:t>
      </w:r>
    </w:p>
    <w:p w14:paraId="3D9FA06F" w14:textId="63856ECB" w:rsidR="007F5027" w:rsidRPr="007F5027" w:rsidRDefault="007F5027" w:rsidP="007F5027">
      <w:pPr>
        <w:spacing w:after="150" w:line="240" w:lineRule="auto"/>
        <w:rPr>
          <w:rFonts w:eastAsia="Times New Roman" w:cstheme="minorHAnsi"/>
          <w:color w:val="555555"/>
          <w:sz w:val="28"/>
          <w:szCs w:val="28"/>
          <w:lang w:eastAsia="en-GB"/>
        </w:rPr>
      </w:pPr>
      <w:r w:rsidRPr="007F5027">
        <w:rPr>
          <w:rFonts w:eastAsia="Times New Roman" w:cstheme="minorHAnsi"/>
          <w:color w:val="555555"/>
          <w:sz w:val="28"/>
          <w:szCs w:val="28"/>
          <w:lang w:eastAsia="en-GB"/>
        </w:rPr>
        <w:t>Before the Coronavirus, patients were used to seeing their GP either face to face or by a telephone consultation. New guidelines safety advice was introduced with the limit of face to face contact whenever possible to help stop the spread of coronavirus.</w:t>
      </w:r>
    </w:p>
    <w:p w14:paraId="2FDA951F" w14:textId="251B2E8C" w:rsidR="007F5027" w:rsidRPr="007F5027" w:rsidRDefault="007F5027" w:rsidP="007F5027">
      <w:pPr>
        <w:spacing w:after="150" w:line="240" w:lineRule="auto"/>
        <w:rPr>
          <w:rFonts w:eastAsia="Times New Roman" w:cstheme="minorHAnsi"/>
          <w:color w:val="555555"/>
          <w:sz w:val="28"/>
          <w:szCs w:val="28"/>
          <w:lang w:eastAsia="en-GB"/>
        </w:rPr>
      </w:pPr>
      <w:r w:rsidRPr="007F5027">
        <w:rPr>
          <w:rFonts w:eastAsia="Times New Roman" w:cstheme="minorHAnsi"/>
          <w:color w:val="555555"/>
          <w:sz w:val="28"/>
          <w:szCs w:val="28"/>
          <w:lang w:eastAsia="en-GB"/>
        </w:rPr>
        <w:t>As a practice we had to adapt to a new way of working.</w:t>
      </w:r>
      <w:r w:rsidR="00D4682D">
        <w:rPr>
          <w:rFonts w:eastAsia="Times New Roman" w:cstheme="minorHAnsi"/>
          <w:color w:val="555555"/>
          <w:sz w:val="28"/>
          <w:szCs w:val="28"/>
          <w:lang w:eastAsia="en-GB"/>
        </w:rPr>
        <w:t xml:space="preserve"> We carried out a GP Access Survey for our patients and below </w:t>
      </w:r>
      <w:proofErr w:type="gramStart"/>
      <w:r w:rsidR="00D4682D">
        <w:rPr>
          <w:rFonts w:eastAsia="Times New Roman" w:cstheme="minorHAnsi"/>
          <w:color w:val="555555"/>
          <w:sz w:val="28"/>
          <w:szCs w:val="28"/>
          <w:lang w:eastAsia="en-GB"/>
        </w:rPr>
        <w:t>is</w:t>
      </w:r>
      <w:proofErr w:type="gramEnd"/>
      <w:r w:rsidR="00D4682D">
        <w:rPr>
          <w:rFonts w:eastAsia="Times New Roman" w:cstheme="minorHAnsi"/>
          <w:color w:val="555555"/>
          <w:sz w:val="28"/>
          <w:szCs w:val="28"/>
          <w:lang w:eastAsia="en-GB"/>
        </w:rPr>
        <w:t xml:space="preserve"> the results to the survey.</w:t>
      </w:r>
    </w:p>
    <w:p w14:paraId="6150070E" w14:textId="079E29EF" w:rsidR="00510364" w:rsidRPr="007F5027" w:rsidRDefault="00943DEB" w:rsidP="007F5027">
      <w:pPr>
        <w:spacing w:after="150" w:line="240" w:lineRule="auto"/>
        <w:rPr>
          <w:rFonts w:eastAsia="Times New Roman" w:cstheme="minorHAnsi"/>
          <w:color w:val="555555"/>
          <w:sz w:val="28"/>
          <w:szCs w:val="28"/>
          <w:lang w:eastAsia="en-GB"/>
        </w:rPr>
      </w:pPr>
      <w:r w:rsidRPr="00943DEB">
        <w:rPr>
          <w:b/>
          <w:bCs/>
          <w:color w:val="FF0000"/>
          <w:sz w:val="36"/>
          <w:szCs w:val="36"/>
        </w:rPr>
        <w:t>GP Access Survey (New Normal way to access GP services)</w:t>
      </w:r>
    </w:p>
    <w:p w14:paraId="3DF8D845" w14:textId="660C8A29" w:rsidR="0053282D" w:rsidRDefault="0053282D">
      <w:pPr>
        <w:rPr>
          <w:sz w:val="36"/>
          <w:szCs w:val="36"/>
        </w:rPr>
      </w:pPr>
      <w:r>
        <w:rPr>
          <w:noProof/>
          <w:sz w:val="36"/>
          <w:szCs w:val="36"/>
        </w:rPr>
        <w:drawing>
          <wp:inline distT="0" distB="0" distL="0" distR="0" wp14:anchorId="2B499D0C" wp14:editId="0A1D28D4">
            <wp:extent cx="5886450" cy="30765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C6A5461" w14:textId="77777777" w:rsidR="0053282D" w:rsidRDefault="0053282D">
      <w:pPr>
        <w:rPr>
          <w:sz w:val="36"/>
          <w:szCs w:val="36"/>
        </w:rPr>
      </w:pPr>
    </w:p>
    <w:p w14:paraId="60A13B34" w14:textId="46340EF0" w:rsidR="00943DEB" w:rsidRDefault="00943DEB">
      <w:pPr>
        <w:rPr>
          <w:sz w:val="36"/>
          <w:szCs w:val="36"/>
        </w:rPr>
      </w:pPr>
      <w:r>
        <w:rPr>
          <w:noProof/>
          <w:sz w:val="36"/>
          <w:szCs w:val="36"/>
        </w:rPr>
        <w:lastRenderedPageBreak/>
        <w:drawing>
          <wp:inline distT="0" distB="0" distL="0" distR="0" wp14:anchorId="246924E4" wp14:editId="2816F954">
            <wp:extent cx="5857875" cy="30765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2DF736" w14:textId="3C71AD48" w:rsidR="0053282D" w:rsidRDefault="0053282D">
      <w:pPr>
        <w:rPr>
          <w:sz w:val="36"/>
          <w:szCs w:val="36"/>
        </w:rPr>
      </w:pPr>
    </w:p>
    <w:p w14:paraId="701174C0" w14:textId="68B8E288" w:rsidR="0053282D" w:rsidRDefault="0053282D">
      <w:pPr>
        <w:rPr>
          <w:sz w:val="36"/>
          <w:szCs w:val="36"/>
        </w:rPr>
      </w:pPr>
    </w:p>
    <w:p w14:paraId="17D7741E" w14:textId="3F8E6E47" w:rsidR="0053282D" w:rsidRDefault="0053282D">
      <w:pPr>
        <w:rPr>
          <w:sz w:val="36"/>
          <w:szCs w:val="36"/>
        </w:rPr>
      </w:pPr>
    </w:p>
    <w:p w14:paraId="5629694A" w14:textId="6DDA0821" w:rsidR="0053282D" w:rsidRDefault="0053282D">
      <w:pPr>
        <w:rPr>
          <w:sz w:val="36"/>
          <w:szCs w:val="36"/>
        </w:rPr>
      </w:pPr>
      <w:r>
        <w:rPr>
          <w:noProof/>
          <w:sz w:val="36"/>
          <w:szCs w:val="36"/>
        </w:rPr>
        <w:drawing>
          <wp:inline distT="0" distB="0" distL="0" distR="0" wp14:anchorId="56799247" wp14:editId="60C593B4">
            <wp:extent cx="6000750" cy="30765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94804F" w14:textId="5D0B5DB8" w:rsidR="0086506D" w:rsidRDefault="0086506D">
      <w:pPr>
        <w:rPr>
          <w:sz w:val="36"/>
          <w:szCs w:val="36"/>
        </w:rPr>
      </w:pPr>
    </w:p>
    <w:p w14:paraId="181741F9" w14:textId="4C0307AB" w:rsidR="0086506D" w:rsidRDefault="0086506D">
      <w:pPr>
        <w:rPr>
          <w:sz w:val="36"/>
          <w:szCs w:val="36"/>
        </w:rPr>
      </w:pPr>
      <w:r>
        <w:rPr>
          <w:noProof/>
          <w:sz w:val="36"/>
          <w:szCs w:val="36"/>
        </w:rPr>
        <w:lastRenderedPageBreak/>
        <w:drawing>
          <wp:inline distT="0" distB="0" distL="0" distR="0" wp14:anchorId="741088F1" wp14:editId="0F7CF353">
            <wp:extent cx="5991225" cy="51435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49FA2C" w14:textId="6BE03BFD" w:rsidR="00707649" w:rsidRDefault="00707649">
      <w:pPr>
        <w:rPr>
          <w:sz w:val="36"/>
          <w:szCs w:val="36"/>
        </w:rPr>
      </w:pPr>
      <w:r>
        <w:rPr>
          <w:noProof/>
          <w:sz w:val="36"/>
          <w:szCs w:val="36"/>
        </w:rPr>
        <w:lastRenderedPageBreak/>
        <w:drawing>
          <wp:inline distT="0" distB="0" distL="0" distR="0" wp14:anchorId="728A7FC4" wp14:editId="34BB4A9E">
            <wp:extent cx="6124575" cy="39433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FCB327" w14:textId="41C2D206" w:rsidR="00707649" w:rsidRDefault="00707649">
      <w:pPr>
        <w:rPr>
          <w:sz w:val="36"/>
          <w:szCs w:val="36"/>
        </w:rPr>
      </w:pPr>
      <w:r>
        <w:rPr>
          <w:noProof/>
          <w:sz w:val="36"/>
          <w:szCs w:val="36"/>
        </w:rPr>
        <w:drawing>
          <wp:inline distT="0" distB="0" distL="0" distR="0" wp14:anchorId="3F9A7382" wp14:editId="31145F47">
            <wp:extent cx="6124575" cy="36480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0015DB" w14:textId="00C96C16" w:rsidR="00707649" w:rsidRDefault="00707649">
      <w:pPr>
        <w:rPr>
          <w:sz w:val="36"/>
          <w:szCs w:val="36"/>
        </w:rPr>
      </w:pPr>
    </w:p>
    <w:p w14:paraId="4A4432ED" w14:textId="05EB9ADA" w:rsidR="00707649" w:rsidRDefault="00707649">
      <w:pPr>
        <w:rPr>
          <w:sz w:val="36"/>
          <w:szCs w:val="36"/>
        </w:rPr>
      </w:pPr>
      <w:r>
        <w:rPr>
          <w:noProof/>
          <w:sz w:val="36"/>
          <w:szCs w:val="36"/>
        </w:rPr>
        <w:lastRenderedPageBreak/>
        <w:drawing>
          <wp:inline distT="0" distB="0" distL="0" distR="0" wp14:anchorId="207BBA06" wp14:editId="2D679858">
            <wp:extent cx="6019800" cy="40957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A03E9D" w14:textId="308EE753" w:rsidR="00E10E9C" w:rsidRDefault="00E10E9C">
      <w:pPr>
        <w:rPr>
          <w:sz w:val="36"/>
          <w:szCs w:val="36"/>
        </w:rPr>
      </w:pPr>
    </w:p>
    <w:p w14:paraId="754D3045" w14:textId="4EC55C6C" w:rsidR="00E10E9C" w:rsidRDefault="00E10E9C">
      <w:pPr>
        <w:rPr>
          <w:noProof/>
          <w:sz w:val="36"/>
          <w:szCs w:val="36"/>
        </w:rPr>
      </w:pPr>
      <w:r>
        <w:rPr>
          <w:noProof/>
          <w:sz w:val="36"/>
          <w:szCs w:val="36"/>
        </w:rPr>
        <w:drawing>
          <wp:inline distT="0" distB="0" distL="0" distR="0" wp14:anchorId="07E722B1" wp14:editId="41AB80E1">
            <wp:extent cx="6181725" cy="39147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7787CF" w14:textId="65C8E577" w:rsidR="00E10E9C" w:rsidRDefault="00E10E9C" w:rsidP="00E10E9C">
      <w:pPr>
        <w:tabs>
          <w:tab w:val="left" w:pos="1575"/>
        </w:tabs>
        <w:rPr>
          <w:sz w:val="36"/>
          <w:szCs w:val="36"/>
        </w:rPr>
      </w:pPr>
      <w:r>
        <w:rPr>
          <w:sz w:val="36"/>
          <w:szCs w:val="36"/>
        </w:rPr>
        <w:lastRenderedPageBreak/>
        <w:tab/>
      </w:r>
      <w:r>
        <w:rPr>
          <w:noProof/>
          <w:sz w:val="36"/>
          <w:szCs w:val="36"/>
        </w:rPr>
        <w:drawing>
          <wp:inline distT="0" distB="0" distL="0" distR="0" wp14:anchorId="455247CF" wp14:editId="7ACFAC9D">
            <wp:extent cx="6134100" cy="35242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F5F484" w14:textId="7F3A8C7D" w:rsidR="00E10E9C" w:rsidRDefault="00E10E9C" w:rsidP="00E10E9C">
      <w:pPr>
        <w:tabs>
          <w:tab w:val="left" w:pos="1575"/>
        </w:tabs>
        <w:rPr>
          <w:sz w:val="36"/>
          <w:szCs w:val="36"/>
        </w:rPr>
      </w:pPr>
      <w:r>
        <w:rPr>
          <w:noProof/>
          <w:sz w:val="36"/>
          <w:szCs w:val="36"/>
        </w:rPr>
        <w:drawing>
          <wp:inline distT="0" distB="0" distL="0" distR="0" wp14:anchorId="17F68A6E" wp14:editId="3A8915EB">
            <wp:extent cx="6067425" cy="42195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2C8795" w14:textId="201329BA" w:rsidR="00691969" w:rsidRDefault="00691969" w:rsidP="00E10E9C">
      <w:pPr>
        <w:tabs>
          <w:tab w:val="left" w:pos="1575"/>
        </w:tabs>
        <w:rPr>
          <w:sz w:val="36"/>
          <w:szCs w:val="36"/>
        </w:rPr>
      </w:pPr>
      <w:r>
        <w:rPr>
          <w:noProof/>
          <w:sz w:val="36"/>
          <w:szCs w:val="36"/>
        </w:rPr>
        <w:lastRenderedPageBreak/>
        <w:drawing>
          <wp:inline distT="0" distB="0" distL="0" distR="0" wp14:anchorId="090FDB6A" wp14:editId="7CEB746B">
            <wp:extent cx="6096000" cy="364807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47C18" w14:textId="2BC5F9ED" w:rsidR="00691969" w:rsidRDefault="00691969" w:rsidP="00E10E9C">
      <w:pPr>
        <w:tabs>
          <w:tab w:val="left" w:pos="1575"/>
        </w:tabs>
        <w:rPr>
          <w:sz w:val="36"/>
          <w:szCs w:val="36"/>
        </w:rPr>
      </w:pPr>
      <w:r>
        <w:rPr>
          <w:noProof/>
          <w:sz w:val="36"/>
          <w:szCs w:val="36"/>
        </w:rPr>
        <w:drawing>
          <wp:inline distT="0" distB="0" distL="0" distR="0" wp14:anchorId="11D20511" wp14:editId="5A0F2B4E">
            <wp:extent cx="6086475" cy="42195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11C48C" w14:textId="3E262392" w:rsidR="00E034E1" w:rsidRDefault="00E034E1" w:rsidP="00E10E9C">
      <w:pPr>
        <w:tabs>
          <w:tab w:val="left" w:pos="1575"/>
        </w:tabs>
        <w:rPr>
          <w:sz w:val="36"/>
          <w:szCs w:val="36"/>
        </w:rPr>
      </w:pPr>
    </w:p>
    <w:p w14:paraId="582F6909" w14:textId="7682329F" w:rsidR="00D1171B" w:rsidRPr="00D4682D" w:rsidRDefault="00D1171B" w:rsidP="00E10E9C">
      <w:pPr>
        <w:tabs>
          <w:tab w:val="left" w:pos="1575"/>
        </w:tabs>
        <w:rPr>
          <w:b/>
          <w:bCs/>
          <w:color w:val="FF0000"/>
          <w:sz w:val="28"/>
          <w:szCs w:val="28"/>
          <w:u w:val="single"/>
        </w:rPr>
      </w:pPr>
      <w:r w:rsidRPr="00D4682D">
        <w:rPr>
          <w:b/>
          <w:bCs/>
          <w:color w:val="FF0000"/>
          <w:sz w:val="28"/>
          <w:szCs w:val="28"/>
          <w:u w:val="single"/>
        </w:rPr>
        <w:lastRenderedPageBreak/>
        <w:t>Patients comments.</w:t>
      </w:r>
    </w:p>
    <w:p w14:paraId="2D216DA9" w14:textId="25F050C3" w:rsidR="00E034E1" w:rsidRPr="00D4682D" w:rsidRDefault="00F21FD6" w:rsidP="00F21FD6">
      <w:pPr>
        <w:pStyle w:val="ListParagraph"/>
        <w:numPr>
          <w:ilvl w:val="0"/>
          <w:numId w:val="1"/>
        </w:numPr>
        <w:tabs>
          <w:tab w:val="left" w:pos="1575"/>
        </w:tabs>
        <w:rPr>
          <w:sz w:val="28"/>
          <w:szCs w:val="28"/>
        </w:rPr>
      </w:pPr>
      <w:r w:rsidRPr="00D4682D">
        <w:rPr>
          <w:sz w:val="28"/>
          <w:szCs w:val="28"/>
        </w:rPr>
        <w:t xml:space="preserve">I would rather come into the surgery than use a mobile </w:t>
      </w:r>
      <w:proofErr w:type="spellStart"/>
      <w:r w:rsidRPr="00D4682D">
        <w:rPr>
          <w:sz w:val="28"/>
          <w:szCs w:val="28"/>
        </w:rPr>
        <w:t>wifi</w:t>
      </w:r>
      <w:proofErr w:type="spellEnd"/>
      <w:r w:rsidRPr="00D4682D">
        <w:rPr>
          <w:sz w:val="28"/>
          <w:szCs w:val="28"/>
        </w:rPr>
        <w:t xml:space="preserve"> at home slow.</w:t>
      </w:r>
    </w:p>
    <w:p w14:paraId="0F571FFC" w14:textId="172C7F50" w:rsidR="00F21FD6" w:rsidRPr="00D4682D" w:rsidRDefault="00F21FD6" w:rsidP="00F21FD6">
      <w:pPr>
        <w:pStyle w:val="ListParagraph"/>
        <w:numPr>
          <w:ilvl w:val="0"/>
          <w:numId w:val="1"/>
        </w:numPr>
        <w:tabs>
          <w:tab w:val="left" w:pos="1575"/>
        </w:tabs>
        <w:rPr>
          <w:sz w:val="28"/>
          <w:szCs w:val="28"/>
        </w:rPr>
      </w:pPr>
      <w:r w:rsidRPr="00D4682D">
        <w:rPr>
          <w:sz w:val="28"/>
          <w:szCs w:val="28"/>
        </w:rPr>
        <w:t>Not consulted a doctor in quite a while I found some of the ongoing health queries, diabetes, grief have been downgraded.</w:t>
      </w:r>
    </w:p>
    <w:p w14:paraId="211CD018" w14:textId="4A42BAF3" w:rsidR="00F21FD6" w:rsidRPr="00D4682D" w:rsidRDefault="00F21FD6" w:rsidP="00F21FD6">
      <w:pPr>
        <w:pStyle w:val="ListParagraph"/>
        <w:numPr>
          <w:ilvl w:val="0"/>
          <w:numId w:val="1"/>
        </w:numPr>
        <w:tabs>
          <w:tab w:val="left" w:pos="1575"/>
        </w:tabs>
        <w:rPr>
          <w:sz w:val="28"/>
          <w:szCs w:val="28"/>
        </w:rPr>
      </w:pPr>
      <w:r w:rsidRPr="00D4682D">
        <w:rPr>
          <w:sz w:val="28"/>
          <w:szCs w:val="28"/>
        </w:rPr>
        <w:t>Getting to consult with your 1</w:t>
      </w:r>
      <w:r w:rsidRPr="00D4682D">
        <w:rPr>
          <w:sz w:val="28"/>
          <w:szCs w:val="28"/>
          <w:vertAlign w:val="superscript"/>
        </w:rPr>
        <w:t>st</w:t>
      </w:r>
      <w:r w:rsidRPr="00D4682D">
        <w:rPr>
          <w:sz w:val="28"/>
          <w:szCs w:val="28"/>
        </w:rPr>
        <w:t xml:space="preserve"> choice GP is what makes a difference.</w:t>
      </w:r>
    </w:p>
    <w:p w14:paraId="7D0AE88C" w14:textId="0338F4F3" w:rsidR="00F21FD6" w:rsidRPr="00D4682D" w:rsidRDefault="00F21FD6" w:rsidP="00F21FD6">
      <w:pPr>
        <w:pStyle w:val="ListParagraph"/>
        <w:numPr>
          <w:ilvl w:val="0"/>
          <w:numId w:val="1"/>
        </w:numPr>
        <w:tabs>
          <w:tab w:val="left" w:pos="1575"/>
        </w:tabs>
        <w:rPr>
          <w:sz w:val="28"/>
          <w:szCs w:val="28"/>
        </w:rPr>
      </w:pPr>
      <w:r w:rsidRPr="00D4682D">
        <w:rPr>
          <w:sz w:val="28"/>
          <w:szCs w:val="28"/>
        </w:rPr>
        <w:t>Most of the staff are lovely</w:t>
      </w:r>
    </w:p>
    <w:p w14:paraId="3B19C93F" w14:textId="33BBC5B4" w:rsidR="00F21FD6" w:rsidRPr="00D4682D" w:rsidRDefault="00F21FD6" w:rsidP="00F21FD6">
      <w:pPr>
        <w:pStyle w:val="ListParagraph"/>
        <w:numPr>
          <w:ilvl w:val="0"/>
          <w:numId w:val="1"/>
        </w:numPr>
        <w:tabs>
          <w:tab w:val="left" w:pos="1575"/>
        </w:tabs>
        <w:rPr>
          <w:sz w:val="28"/>
          <w:szCs w:val="28"/>
        </w:rPr>
      </w:pPr>
      <w:r w:rsidRPr="00D4682D">
        <w:rPr>
          <w:sz w:val="28"/>
          <w:szCs w:val="28"/>
        </w:rPr>
        <w:t>Would like to see doctors go back to normal working</w:t>
      </w:r>
    </w:p>
    <w:p w14:paraId="459C479B" w14:textId="0DF283C1" w:rsidR="00F21FD6" w:rsidRPr="00D4682D" w:rsidRDefault="00F21FD6" w:rsidP="00F21FD6">
      <w:pPr>
        <w:pStyle w:val="ListParagraph"/>
        <w:numPr>
          <w:ilvl w:val="0"/>
          <w:numId w:val="1"/>
        </w:numPr>
        <w:tabs>
          <w:tab w:val="left" w:pos="1575"/>
        </w:tabs>
        <w:rPr>
          <w:sz w:val="28"/>
          <w:szCs w:val="28"/>
        </w:rPr>
      </w:pPr>
      <w:r w:rsidRPr="00D4682D">
        <w:rPr>
          <w:sz w:val="28"/>
          <w:szCs w:val="28"/>
        </w:rPr>
        <w:t xml:space="preserve">Would use </w:t>
      </w:r>
      <w:proofErr w:type="spellStart"/>
      <w:r w:rsidRPr="00D4682D">
        <w:rPr>
          <w:sz w:val="28"/>
          <w:szCs w:val="28"/>
        </w:rPr>
        <w:t>econsult</w:t>
      </w:r>
      <w:proofErr w:type="spellEnd"/>
      <w:r w:rsidRPr="00D4682D">
        <w:rPr>
          <w:sz w:val="28"/>
          <w:szCs w:val="28"/>
        </w:rPr>
        <w:t xml:space="preserve"> first before ringing</w:t>
      </w:r>
    </w:p>
    <w:p w14:paraId="2BB54906" w14:textId="0545F954" w:rsidR="00F21FD6" w:rsidRPr="00D4682D" w:rsidRDefault="00F21FD6" w:rsidP="00F21FD6">
      <w:pPr>
        <w:pStyle w:val="ListParagraph"/>
        <w:numPr>
          <w:ilvl w:val="0"/>
          <w:numId w:val="1"/>
        </w:numPr>
        <w:tabs>
          <w:tab w:val="left" w:pos="1575"/>
        </w:tabs>
        <w:rPr>
          <w:sz w:val="28"/>
          <w:szCs w:val="28"/>
        </w:rPr>
      </w:pPr>
      <w:r w:rsidRPr="00D4682D">
        <w:rPr>
          <w:sz w:val="28"/>
          <w:szCs w:val="28"/>
        </w:rPr>
        <w:t xml:space="preserve">When trying to schedule appts is a battle what can only be described as possibly the most obnoxious, </w:t>
      </w:r>
      <w:proofErr w:type="gramStart"/>
      <w:r w:rsidRPr="00D4682D">
        <w:rPr>
          <w:sz w:val="28"/>
          <w:szCs w:val="28"/>
        </w:rPr>
        <w:t>unhelpful</w:t>
      </w:r>
      <w:proofErr w:type="gramEnd"/>
      <w:r w:rsidRPr="00D4682D">
        <w:rPr>
          <w:sz w:val="28"/>
          <w:szCs w:val="28"/>
        </w:rPr>
        <w:t xml:space="preserve"> and rude approach.</w:t>
      </w:r>
    </w:p>
    <w:p w14:paraId="710EF12A" w14:textId="41B1E50C" w:rsidR="00F21FD6" w:rsidRPr="00D4682D" w:rsidRDefault="00F21FD6" w:rsidP="00F21FD6">
      <w:pPr>
        <w:pStyle w:val="ListParagraph"/>
        <w:numPr>
          <w:ilvl w:val="0"/>
          <w:numId w:val="1"/>
        </w:numPr>
        <w:tabs>
          <w:tab w:val="left" w:pos="1575"/>
        </w:tabs>
        <w:rPr>
          <w:sz w:val="28"/>
          <w:szCs w:val="28"/>
        </w:rPr>
      </w:pPr>
      <w:r w:rsidRPr="00D4682D">
        <w:rPr>
          <w:sz w:val="28"/>
          <w:szCs w:val="28"/>
        </w:rPr>
        <w:t>No other than I think it’s a tremendous positive impact.</w:t>
      </w:r>
    </w:p>
    <w:p w14:paraId="60ACD52C" w14:textId="4D56C9F1" w:rsidR="00F21FD6" w:rsidRPr="00D4682D" w:rsidRDefault="00F21FD6" w:rsidP="00F21FD6">
      <w:pPr>
        <w:pStyle w:val="ListParagraph"/>
        <w:numPr>
          <w:ilvl w:val="0"/>
          <w:numId w:val="1"/>
        </w:numPr>
        <w:tabs>
          <w:tab w:val="left" w:pos="1575"/>
        </w:tabs>
        <w:rPr>
          <w:sz w:val="28"/>
          <w:szCs w:val="28"/>
        </w:rPr>
      </w:pPr>
      <w:r w:rsidRPr="00D4682D">
        <w:rPr>
          <w:sz w:val="28"/>
          <w:szCs w:val="28"/>
        </w:rPr>
        <w:t>I want to get an appt with my doctor when I need to not have to wait weeks.</w:t>
      </w:r>
    </w:p>
    <w:p w14:paraId="158E0010" w14:textId="1A9F4A51" w:rsidR="00E81DC5" w:rsidRPr="00D4682D" w:rsidRDefault="00E81DC5" w:rsidP="00F21FD6">
      <w:pPr>
        <w:pStyle w:val="ListParagraph"/>
        <w:numPr>
          <w:ilvl w:val="0"/>
          <w:numId w:val="1"/>
        </w:numPr>
        <w:tabs>
          <w:tab w:val="left" w:pos="1575"/>
        </w:tabs>
        <w:rPr>
          <w:sz w:val="28"/>
          <w:szCs w:val="28"/>
        </w:rPr>
      </w:pPr>
      <w:r w:rsidRPr="00D4682D">
        <w:rPr>
          <w:sz w:val="28"/>
          <w:szCs w:val="28"/>
        </w:rPr>
        <w:t>No happy with my experience</w:t>
      </w:r>
    </w:p>
    <w:p w14:paraId="6BF2B441" w14:textId="75B6E0EB"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The BMC work well during </w:t>
      </w:r>
      <w:proofErr w:type="spellStart"/>
      <w:r w:rsidRPr="00D4682D">
        <w:rPr>
          <w:sz w:val="28"/>
          <w:szCs w:val="28"/>
        </w:rPr>
        <w:t>covid</w:t>
      </w:r>
      <w:proofErr w:type="spellEnd"/>
      <w:r w:rsidRPr="00D4682D">
        <w:rPr>
          <w:sz w:val="28"/>
          <w:szCs w:val="28"/>
        </w:rPr>
        <w:t xml:space="preserve"> </w:t>
      </w:r>
    </w:p>
    <w:p w14:paraId="03DF94BB" w14:textId="0E340ECD" w:rsidR="00E81DC5" w:rsidRPr="00D4682D" w:rsidRDefault="00E81DC5" w:rsidP="00F21FD6">
      <w:pPr>
        <w:pStyle w:val="ListParagraph"/>
        <w:numPr>
          <w:ilvl w:val="0"/>
          <w:numId w:val="1"/>
        </w:numPr>
        <w:tabs>
          <w:tab w:val="left" w:pos="1575"/>
        </w:tabs>
        <w:rPr>
          <w:sz w:val="28"/>
          <w:szCs w:val="28"/>
        </w:rPr>
      </w:pPr>
      <w:r w:rsidRPr="00D4682D">
        <w:rPr>
          <w:sz w:val="28"/>
          <w:szCs w:val="28"/>
        </w:rPr>
        <w:t>I do think some patients abuse the system and want an appt for no valid reason.</w:t>
      </w:r>
    </w:p>
    <w:p w14:paraId="7E287715" w14:textId="5F720D83" w:rsidR="00E81DC5" w:rsidRPr="00D4682D" w:rsidRDefault="00E81DC5" w:rsidP="00F21FD6">
      <w:pPr>
        <w:pStyle w:val="ListParagraph"/>
        <w:numPr>
          <w:ilvl w:val="0"/>
          <w:numId w:val="1"/>
        </w:numPr>
        <w:tabs>
          <w:tab w:val="left" w:pos="1575"/>
        </w:tabs>
        <w:rPr>
          <w:sz w:val="28"/>
          <w:szCs w:val="28"/>
        </w:rPr>
      </w:pPr>
      <w:r w:rsidRPr="00D4682D">
        <w:rPr>
          <w:sz w:val="28"/>
          <w:szCs w:val="28"/>
        </w:rPr>
        <w:t>I am old and need support with technology.</w:t>
      </w:r>
    </w:p>
    <w:p w14:paraId="357D4E48" w14:textId="78A85F43"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I think we should all be thank our amazing </w:t>
      </w:r>
      <w:proofErr w:type="gramStart"/>
      <w:r w:rsidRPr="00D4682D">
        <w:rPr>
          <w:sz w:val="28"/>
          <w:szCs w:val="28"/>
        </w:rPr>
        <w:t>doctors ,</w:t>
      </w:r>
      <w:proofErr w:type="gramEnd"/>
      <w:r w:rsidRPr="00D4682D">
        <w:rPr>
          <w:sz w:val="28"/>
          <w:szCs w:val="28"/>
        </w:rPr>
        <w:t xml:space="preserve"> nurse and admin staff for their brilliant work.</w:t>
      </w:r>
    </w:p>
    <w:p w14:paraId="6E5B74D0" w14:textId="0A0C768C"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The doctor told me to ring back about my test </w:t>
      </w:r>
      <w:proofErr w:type="gramStart"/>
      <w:r w:rsidRPr="00D4682D">
        <w:rPr>
          <w:sz w:val="28"/>
          <w:szCs w:val="28"/>
        </w:rPr>
        <w:t>results</w:t>
      </w:r>
      <w:proofErr w:type="gramEnd"/>
      <w:r w:rsidRPr="00D4682D">
        <w:rPr>
          <w:sz w:val="28"/>
          <w:szCs w:val="28"/>
        </w:rPr>
        <w:t xml:space="preserve"> but it was going to be over a week before I could see them.</w:t>
      </w:r>
    </w:p>
    <w:p w14:paraId="1B2C9541" w14:textId="46FD8523" w:rsidR="00E81DC5" w:rsidRPr="00D4682D" w:rsidRDefault="00E81DC5" w:rsidP="00F21FD6">
      <w:pPr>
        <w:pStyle w:val="ListParagraph"/>
        <w:numPr>
          <w:ilvl w:val="0"/>
          <w:numId w:val="1"/>
        </w:numPr>
        <w:tabs>
          <w:tab w:val="left" w:pos="1575"/>
        </w:tabs>
        <w:rPr>
          <w:sz w:val="28"/>
          <w:szCs w:val="28"/>
        </w:rPr>
      </w:pPr>
      <w:r w:rsidRPr="00D4682D">
        <w:rPr>
          <w:sz w:val="28"/>
          <w:szCs w:val="28"/>
        </w:rPr>
        <w:t>Cannot ring for enquires until after 10am most people work.</w:t>
      </w:r>
    </w:p>
    <w:p w14:paraId="06E968F5" w14:textId="7B18C412" w:rsidR="00E81DC5" w:rsidRPr="00D4682D" w:rsidRDefault="00E81DC5" w:rsidP="00F21FD6">
      <w:pPr>
        <w:pStyle w:val="ListParagraph"/>
        <w:numPr>
          <w:ilvl w:val="0"/>
          <w:numId w:val="1"/>
        </w:numPr>
        <w:tabs>
          <w:tab w:val="left" w:pos="1575"/>
        </w:tabs>
        <w:rPr>
          <w:sz w:val="28"/>
          <w:szCs w:val="28"/>
        </w:rPr>
      </w:pPr>
      <w:r w:rsidRPr="00D4682D">
        <w:rPr>
          <w:sz w:val="28"/>
          <w:szCs w:val="28"/>
        </w:rPr>
        <w:t>I would like to see the same doctor who understands</w:t>
      </w:r>
    </w:p>
    <w:p w14:paraId="0026E493" w14:textId="708BA1E5"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When did the receptionist become </w:t>
      </w:r>
      <w:proofErr w:type="gramStart"/>
      <w:r w:rsidRPr="00D4682D">
        <w:rPr>
          <w:sz w:val="28"/>
          <w:szCs w:val="28"/>
        </w:rPr>
        <w:t>GP's</w:t>
      </w:r>
      <w:proofErr w:type="gramEnd"/>
    </w:p>
    <w:p w14:paraId="76C64F4A" w14:textId="7DAA1158"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Online consultations </w:t>
      </w:r>
      <w:r w:rsidR="00D1171B" w:rsidRPr="00D4682D">
        <w:rPr>
          <w:sz w:val="28"/>
          <w:szCs w:val="28"/>
        </w:rPr>
        <w:t>require</w:t>
      </w:r>
      <w:r w:rsidRPr="00D4682D">
        <w:rPr>
          <w:sz w:val="28"/>
          <w:szCs w:val="28"/>
        </w:rPr>
        <w:t xml:space="preserve"> a drastic overall. Completing page after page is stupid</w:t>
      </w:r>
    </w:p>
    <w:p w14:paraId="283CD0AC" w14:textId="7A9195A0"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I would like a system where you can explain the </w:t>
      </w:r>
      <w:r w:rsidR="00D1171B" w:rsidRPr="00D4682D">
        <w:rPr>
          <w:sz w:val="28"/>
          <w:szCs w:val="28"/>
        </w:rPr>
        <w:t>issues discuss</w:t>
      </w:r>
      <w:r w:rsidRPr="00D4682D">
        <w:rPr>
          <w:sz w:val="28"/>
          <w:szCs w:val="28"/>
        </w:rPr>
        <w:t xml:space="preserve"> on the phone and then see the </w:t>
      </w:r>
      <w:proofErr w:type="spellStart"/>
      <w:r w:rsidRPr="00D4682D">
        <w:rPr>
          <w:sz w:val="28"/>
          <w:szCs w:val="28"/>
        </w:rPr>
        <w:t>gp</w:t>
      </w:r>
      <w:proofErr w:type="spellEnd"/>
      <w:r w:rsidRPr="00D4682D">
        <w:rPr>
          <w:sz w:val="28"/>
          <w:szCs w:val="28"/>
        </w:rPr>
        <w:t xml:space="preserve"> face to face if required.</w:t>
      </w:r>
    </w:p>
    <w:p w14:paraId="234FC56D" w14:textId="778DCA7F" w:rsidR="00E81DC5" w:rsidRPr="00D4682D" w:rsidRDefault="00E81DC5" w:rsidP="00F21FD6">
      <w:pPr>
        <w:pStyle w:val="ListParagraph"/>
        <w:numPr>
          <w:ilvl w:val="0"/>
          <w:numId w:val="1"/>
        </w:numPr>
        <w:tabs>
          <w:tab w:val="left" w:pos="1575"/>
        </w:tabs>
        <w:rPr>
          <w:sz w:val="28"/>
          <w:szCs w:val="28"/>
        </w:rPr>
      </w:pPr>
      <w:r w:rsidRPr="00D4682D">
        <w:rPr>
          <w:sz w:val="28"/>
          <w:szCs w:val="28"/>
        </w:rPr>
        <w:t>I'm not sure discussing with reception the reason.</w:t>
      </w:r>
    </w:p>
    <w:p w14:paraId="159E7309" w14:textId="429F8063" w:rsidR="00E81DC5" w:rsidRPr="00D4682D" w:rsidRDefault="00E81DC5" w:rsidP="00F21FD6">
      <w:pPr>
        <w:pStyle w:val="ListParagraph"/>
        <w:numPr>
          <w:ilvl w:val="0"/>
          <w:numId w:val="1"/>
        </w:numPr>
        <w:tabs>
          <w:tab w:val="left" w:pos="1575"/>
        </w:tabs>
        <w:rPr>
          <w:sz w:val="28"/>
          <w:szCs w:val="28"/>
        </w:rPr>
      </w:pPr>
      <w:r w:rsidRPr="00D4682D">
        <w:rPr>
          <w:sz w:val="28"/>
          <w:szCs w:val="28"/>
        </w:rPr>
        <w:t>The hardest thing about the surgery is the receptionist I am not able to get f2f appts or even phone with my own doctors.</w:t>
      </w:r>
    </w:p>
    <w:p w14:paraId="7C0D3306" w14:textId="6B69BEA3" w:rsidR="00E81DC5" w:rsidRPr="00D4682D" w:rsidRDefault="00E81DC5" w:rsidP="00F21FD6">
      <w:pPr>
        <w:pStyle w:val="ListParagraph"/>
        <w:numPr>
          <w:ilvl w:val="0"/>
          <w:numId w:val="1"/>
        </w:numPr>
        <w:tabs>
          <w:tab w:val="left" w:pos="1575"/>
        </w:tabs>
        <w:rPr>
          <w:sz w:val="28"/>
          <w:szCs w:val="28"/>
        </w:rPr>
      </w:pPr>
      <w:r w:rsidRPr="00D4682D">
        <w:rPr>
          <w:sz w:val="28"/>
          <w:szCs w:val="28"/>
        </w:rPr>
        <w:lastRenderedPageBreak/>
        <w:t xml:space="preserve">If you continue to use telephone appts after </w:t>
      </w:r>
      <w:proofErr w:type="spellStart"/>
      <w:r w:rsidRPr="00D4682D">
        <w:rPr>
          <w:sz w:val="28"/>
          <w:szCs w:val="28"/>
        </w:rPr>
        <w:t>covid</w:t>
      </w:r>
      <w:proofErr w:type="spellEnd"/>
      <w:r w:rsidRPr="00D4682D">
        <w:rPr>
          <w:sz w:val="28"/>
          <w:szCs w:val="28"/>
        </w:rPr>
        <w:t xml:space="preserve"> it needs to be the same way as f2f </w:t>
      </w:r>
    </w:p>
    <w:p w14:paraId="52C361F5" w14:textId="1ED57F63" w:rsidR="00E81DC5" w:rsidRPr="00D4682D" w:rsidRDefault="00E81DC5" w:rsidP="00F21FD6">
      <w:pPr>
        <w:pStyle w:val="ListParagraph"/>
        <w:numPr>
          <w:ilvl w:val="0"/>
          <w:numId w:val="1"/>
        </w:numPr>
        <w:tabs>
          <w:tab w:val="left" w:pos="1575"/>
        </w:tabs>
        <w:rPr>
          <w:sz w:val="28"/>
          <w:szCs w:val="28"/>
        </w:rPr>
      </w:pPr>
      <w:r w:rsidRPr="00D4682D">
        <w:rPr>
          <w:sz w:val="28"/>
          <w:szCs w:val="28"/>
        </w:rPr>
        <w:t xml:space="preserve">BMC is far the best </w:t>
      </w:r>
    </w:p>
    <w:p w14:paraId="7F84BA39" w14:textId="12C47A71" w:rsidR="00D4682D" w:rsidRPr="00D4682D" w:rsidRDefault="00D4682D" w:rsidP="00D4682D">
      <w:pPr>
        <w:tabs>
          <w:tab w:val="left" w:pos="1575"/>
        </w:tabs>
        <w:rPr>
          <w:sz w:val="28"/>
          <w:szCs w:val="28"/>
        </w:rPr>
      </w:pPr>
    </w:p>
    <w:p w14:paraId="169A0158" w14:textId="2B9261C5" w:rsidR="00D4682D" w:rsidRPr="00D4682D" w:rsidRDefault="00D4682D" w:rsidP="00D4682D">
      <w:pPr>
        <w:tabs>
          <w:tab w:val="left" w:pos="1575"/>
        </w:tabs>
        <w:rPr>
          <w:sz w:val="28"/>
          <w:szCs w:val="28"/>
          <w:u w:val="single"/>
        </w:rPr>
      </w:pPr>
      <w:r w:rsidRPr="00D4682D">
        <w:rPr>
          <w:sz w:val="28"/>
          <w:szCs w:val="28"/>
          <w:u w:val="single"/>
        </w:rPr>
        <w:t>Outcomes of survey.</w:t>
      </w:r>
    </w:p>
    <w:p w14:paraId="29BD8302" w14:textId="77CB3D6A" w:rsidR="00D4682D" w:rsidRPr="00D4682D" w:rsidRDefault="00D4682D" w:rsidP="00D4682D">
      <w:pPr>
        <w:tabs>
          <w:tab w:val="left" w:pos="1575"/>
        </w:tabs>
        <w:rPr>
          <w:sz w:val="28"/>
          <w:szCs w:val="28"/>
        </w:rPr>
      </w:pPr>
      <w:r w:rsidRPr="00D4682D">
        <w:rPr>
          <w:sz w:val="28"/>
          <w:szCs w:val="28"/>
        </w:rPr>
        <w:t xml:space="preserve">From looking through the comments we have been able to put together a "You Said we did". This will help patients gain a better understanding of some of the changes that have taken place. Safety and welfare of both our patients and staff are a high priority. We want to continue delivering healthcare whilst minimising any risks. Therefore, some of the changes made during </w:t>
      </w:r>
      <w:proofErr w:type="spellStart"/>
      <w:r w:rsidRPr="00D4682D">
        <w:rPr>
          <w:sz w:val="28"/>
          <w:szCs w:val="28"/>
        </w:rPr>
        <w:t>Covid</w:t>
      </w:r>
      <w:proofErr w:type="spellEnd"/>
      <w:r w:rsidRPr="00D4682D">
        <w:rPr>
          <w:sz w:val="28"/>
          <w:szCs w:val="28"/>
        </w:rPr>
        <w:t xml:space="preserve"> Pandemic will continue. </w:t>
      </w:r>
      <w:r>
        <w:rPr>
          <w:sz w:val="28"/>
          <w:szCs w:val="28"/>
        </w:rPr>
        <w:t>On a positive note the survey identified a high number of our patients that are now using smartphones and moving forward with the changes in technology. This is a favourable to the practice as we look for more ways to keep our patients updated in real time. Thank you for all that took the time to complete the survey and share your comments.</w:t>
      </w:r>
    </w:p>
    <w:p w14:paraId="6E9F6F0B" w14:textId="77777777" w:rsidR="00E81DC5" w:rsidRPr="00F21FD6" w:rsidRDefault="00E81DC5" w:rsidP="007F5027">
      <w:pPr>
        <w:pStyle w:val="ListParagraph"/>
        <w:tabs>
          <w:tab w:val="left" w:pos="1575"/>
        </w:tabs>
        <w:rPr>
          <w:sz w:val="36"/>
          <w:szCs w:val="36"/>
        </w:rPr>
      </w:pPr>
    </w:p>
    <w:sectPr w:rsidR="00E81DC5" w:rsidRPr="00F21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1AA3"/>
    <w:multiLevelType w:val="multilevel"/>
    <w:tmpl w:val="2AA0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9519B"/>
    <w:multiLevelType w:val="hybridMultilevel"/>
    <w:tmpl w:val="E116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EB"/>
    <w:rsid w:val="0041136B"/>
    <w:rsid w:val="004E3991"/>
    <w:rsid w:val="00510364"/>
    <w:rsid w:val="0053282D"/>
    <w:rsid w:val="00691969"/>
    <w:rsid w:val="00707649"/>
    <w:rsid w:val="007F5027"/>
    <w:rsid w:val="0086506D"/>
    <w:rsid w:val="00943DEB"/>
    <w:rsid w:val="00B06620"/>
    <w:rsid w:val="00D1171B"/>
    <w:rsid w:val="00D4682D"/>
    <w:rsid w:val="00DF7A4A"/>
    <w:rsid w:val="00E034E1"/>
    <w:rsid w:val="00E10E9C"/>
    <w:rsid w:val="00E81DC5"/>
    <w:rsid w:val="00F2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B329"/>
  <w15:chartTrackingRefBased/>
  <w15:docId w15:val="{BBD1FC02-5EF4-4FD2-8721-581C2D09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50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282D"/>
    <w:rPr>
      <w:sz w:val="16"/>
      <w:szCs w:val="16"/>
    </w:rPr>
  </w:style>
  <w:style w:type="paragraph" w:styleId="CommentText">
    <w:name w:val="annotation text"/>
    <w:basedOn w:val="Normal"/>
    <w:link w:val="CommentTextChar"/>
    <w:uiPriority w:val="99"/>
    <w:semiHidden/>
    <w:unhideWhenUsed/>
    <w:rsid w:val="0053282D"/>
    <w:pPr>
      <w:spacing w:line="240" w:lineRule="auto"/>
    </w:pPr>
    <w:rPr>
      <w:sz w:val="20"/>
      <w:szCs w:val="20"/>
    </w:rPr>
  </w:style>
  <w:style w:type="character" w:customStyle="1" w:styleId="CommentTextChar">
    <w:name w:val="Comment Text Char"/>
    <w:basedOn w:val="DefaultParagraphFont"/>
    <w:link w:val="CommentText"/>
    <w:uiPriority w:val="99"/>
    <w:semiHidden/>
    <w:rsid w:val="0053282D"/>
    <w:rPr>
      <w:sz w:val="20"/>
      <w:szCs w:val="20"/>
    </w:rPr>
  </w:style>
  <w:style w:type="paragraph" w:styleId="CommentSubject">
    <w:name w:val="annotation subject"/>
    <w:basedOn w:val="CommentText"/>
    <w:next w:val="CommentText"/>
    <w:link w:val="CommentSubjectChar"/>
    <w:uiPriority w:val="99"/>
    <w:semiHidden/>
    <w:unhideWhenUsed/>
    <w:rsid w:val="0053282D"/>
    <w:rPr>
      <w:b/>
      <w:bCs/>
    </w:rPr>
  </w:style>
  <w:style w:type="character" w:customStyle="1" w:styleId="CommentSubjectChar">
    <w:name w:val="Comment Subject Char"/>
    <w:basedOn w:val="CommentTextChar"/>
    <w:link w:val="CommentSubject"/>
    <w:uiPriority w:val="99"/>
    <w:semiHidden/>
    <w:rsid w:val="0053282D"/>
    <w:rPr>
      <w:b/>
      <w:bCs/>
      <w:sz w:val="20"/>
      <w:szCs w:val="20"/>
    </w:rPr>
  </w:style>
  <w:style w:type="paragraph" w:styleId="BalloonText">
    <w:name w:val="Balloon Text"/>
    <w:basedOn w:val="Normal"/>
    <w:link w:val="BalloonTextChar"/>
    <w:uiPriority w:val="99"/>
    <w:semiHidden/>
    <w:unhideWhenUsed/>
    <w:rsid w:val="00532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2D"/>
    <w:rPr>
      <w:rFonts w:ascii="Segoe UI" w:hAnsi="Segoe UI" w:cs="Segoe UI"/>
      <w:sz w:val="18"/>
      <w:szCs w:val="18"/>
    </w:rPr>
  </w:style>
  <w:style w:type="paragraph" w:styleId="ListParagraph">
    <w:name w:val="List Paragraph"/>
    <w:basedOn w:val="Normal"/>
    <w:uiPriority w:val="34"/>
    <w:qFormat/>
    <w:rsid w:val="00F21FD6"/>
    <w:pPr>
      <w:ind w:left="720"/>
      <w:contextualSpacing/>
    </w:pPr>
  </w:style>
  <w:style w:type="character" w:customStyle="1" w:styleId="Heading3Char">
    <w:name w:val="Heading 3 Char"/>
    <w:basedOn w:val="DefaultParagraphFont"/>
    <w:link w:val="Heading3"/>
    <w:uiPriority w:val="9"/>
    <w:rsid w:val="007F50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F50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96819">
      <w:bodyDiv w:val="1"/>
      <w:marLeft w:val="0"/>
      <w:marRight w:val="0"/>
      <w:marTop w:val="0"/>
      <w:marBottom w:val="0"/>
      <w:divBdr>
        <w:top w:val="none" w:sz="0" w:space="0" w:color="auto"/>
        <w:left w:val="none" w:sz="0" w:space="0" w:color="auto"/>
        <w:bottom w:val="none" w:sz="0" w:space="0" w:color="auto"/>
        <w:right w:val="none" w:sz="0" w:space="0" w:color="auto"/>
      </w:divBdr>
    </w:div>
    <w:div w:id="1472283521">
      <w:bodyDiv w:val="1"/>
      <w:marLeft w:val="0"/>
      <w:marRight w:val="0"/>
      <w:marTop w:val="0"/>
      <w:marBottom w:val="0"/>
      <w:divBdr>
        <w:top w:val="none" w:sz="0" w:space="0" w:color="auto"/>
        <w:left w:val="none" w:sz="0" w:space="0" w:color="auto"/>
        <w:bottom w:val="none" w:sz="0" w:space="0" w:color="auto"/>
        <w:right w:val="none" w:sz="0" w:space="0" w:color="auto"/>
      </w:divBdr>
    </w:div>
    <w:div w:id="1920283473">
      <w:bodyDiv w:val="1"/>
      <w:marLeft w:val="0"/>
      <w:marRight w:val="0"/>
      <w:marTop w:val="0"/>
      <w:marBottom w:val="0"/>
      <w:divBdr>
        <w:top w:val="none" w:sz="0" w:space="0" w:color="auto"/>
        <w:left w:val="none" w:sz="0" w:space="0" w:color="auto"/>
        <w:bottom w:val="none" w:sz="0" w:space="0" w:color="auto"/>
        <w:right w:val="none" w:sz="0" w:space="0" w:color="auto"/>
      </w:divBdr>
      <w:divsChild>
        <w:div w:id="971860441">
          <w:marLeft w:val="0"/>
          <w:marRight w:val="0"/>
          <w:marTop w:val="0"/>
          <w:marBottom w:val="0"/>
          <w:divBdr>
            <w:top w:val="none" w:sz="0" w:space="0" w:color="auto"/>
            <w:left w:val="none" w:sz="0" w:space="0" w:color="auto"/>
            <w:bottom w:val="none" w:sz="0" w:space="0" w:color="auto"/>
            <w:right w:val="none" w:sz="0" w:space="0" w:color="auto"/>
          </w:divBdr>
        </w:div>
        <w:div w:id="154628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Q1 Have you consulted one of our Doctors or Nurses during the current Covid-19 crisis? 417 responses</a:t>
            </a:r>
            <a:r>
              <a:rPr lang="en-GB" sz="1800" baseline="0">
                <a:effectLst/>
              </a:rPr>
              <a:t> </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11-4DA5-83B8-3520159363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00%">
                  <c:v>0.85129999999999995</c:v>
                </c:pt>
              </c:numCache>
            </c:numRef>
          </c:val>
          <c:extLst>
            <c:ext xmlns:c16="http://schemas.microsoft.com/office/drawing/2014/chart" uri="{C3380CC4-5D6E-409C-BE32-E72D297353CC}">
              <c16:uniqueId val="{00000001-B211-4DA5-83B8-352015936354}"/>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00%">
                  <c:v>0.1487</c:v>
                </c:pt>
              </c:numCache>
            </c:numRef>
          </c:val>
          <c:extLst>
            <c:ext xmlns:c16="http://schemas.microsoft.com/office/drawing/2014/chart" uri="{C3380CC4-5D6E-409C-BE32-E72D297353CC}">
              <c16:uniqueId val="{00000002-B211-4DA5-83B8-352015936354}"/>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40821704578594342"/>
          <c:h val="9.47425321834770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a:t>
            </a:r>
            <a:r>
              <a:rPr lang="en-GB" sz="1800" baseline="0">
                <a:effectLst/>
              </a:rPr>
              <a:t>9 Overall how would you rate your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e-consult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Excellent</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06-462B-9CC3-B3D678D99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7.7499999999999999E-2</c:v>
                </c:pt>
              </c:numCache>
            </c:numRef>
          </c:val>
          <c:extLst>
            <c:ext xmlns:c16="http://schemas.microsoft.com/office/drawing/2014/chart" uri="{C3380CC4-5D6E-409C-BE32-E72D297353CC}">
              <c16:uniqueId val="{00000001-7306-462B-9CC3-B3D678D99074}"/>
            </c:ext>
          </c:extLst>
        </c:ser>
        <c:ser>
          <c:idx val="1"/>
          <c:order val="1"/>
          <c:tx>
            <c:strRef>
              <c:f>Sheet1!$C$1</c:f>
              <c:strCache>
                <c:ptCount val="1"/>
                <c:pt idx="0">
                  <c:v>Very 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9.4399999999999998E-2</c:v>
                </c:pt>
              </c:numCache>
            </c:numRef>
          </c:val>
          <c:extLst>
            <c:ext xmlns:c16="http://schemas.microsoft.com/office/drawing/2014/chart" uri="{C3380CC4-5D6E-409C-BE32-E72D297353CC}">
              <c16:uniqueId val="{00000002-7306-462B-9CC3-B3D678D99074}"/>
            </c:ext>
          </c:extLst>
        </c:ser>
        <c:ser>
          <c:idx val="2"/>
          <c:order val="2"/>
          <c:tx>
            <c:strRef>
              <c:f>Sheet1!$D$1</c:f>
              <c:strCache>
                <c:ptCount val="1"/>
                <c:pt idx="0">
                  <c:v>Ok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0.155</c:v>
                </c:pt>
              </c:numCache>
            </c:numRef>
          </c:val>
          <c:extLst>
            <c:ext xmlns:c16="http://schemas.microsoft.com/office/drawing/2014/chart" uri="{C3380CC4-5D6E-409C-BE32-E72D297353CC}">
              <c16:uniqueId val="{00000003-7306-462B-9CC3-B3D678D99074}"/>
            </c:ext>
          </c:extLst>
        </c:ser>
        <c:ser>
          <c:idx val="3"/>
          <c:order val="3"/>
          <c:tx>
            <c:strRef>
              <c:f>Sheet1!$E$1</c:f>
              <c:strCache>
                <c:ptCount val="1"/>
                <c:pt idx="0">
                  <c:v>Poor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4.3799999999999999E-2</c:v>
                </c:pt>
              </c:numCache>
            </c:numRef>
          </c:val>
          <c:extLst>
            <c:ext xmlns:c16="http://schemas.microsoft.com/office/drawing/2014/chart" uri="{C3380CC4-5D6E-409C-BE32-E72D297353CC}">
              <c16:uniqueId val="{00000005-7306-462B-9CC3-B3D678D99074}"/>
            </c:ext>
          </c:extLst>
        </c:ser>
        <c:ser>
          <c:idx val="4"/>
          <c:order val="4"/>
          <c:tx>
            <c:strRef>
              <c:f>Sheet1!$F$1</c:f>
              <c:strCache>
                <c:ptCount val="1"/>
                <c:pt idx="0">
                  <c:v>Terrible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0.00%</c:formatCode>
                <c:ptCount val="1"/>
                <c:pt idx="0">
                  <c:v>2.9100000000000001E-2</c:v>
                </c:pt>
              </c:numCache>
            </c:numRef>
          </c:val>
          <c:extLst>
            <c:ext xmlns:c16="http://schemas.microsoft.com/office/drawing/2014/chart" uri="{C3380CC4-5D6E-409C-BE32-E72D297353CC}">
              <c16:uniqueId val="{00000006-7306-462B-9CC3-B3D678D99074}"/>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44437862849561388"/>
          <c:h val="5.07904232061285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Q10 How would</a:t>
            </a:r>
            <a:r>
              <a:rPr lang="en-GB" sz="1800" baseline="0">
                <a:effectLst/>
              </a:rPr>
              <a:t> you like to consult our doctors in new normal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F2F</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B9-46B1-954C-43F9D15FA2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0.84150000000000003</c:v>
                </c:pt>
              </c:numCache>
            </c:numRef>
          </c:val>
          <c:extLst>
            <c:ext xmlns:c16="http://schemas.microsoft.com/office/drawing/2014/chart" uri="{C3380CC4-5D6E-409C-BE32-E72D297353CC}">
              <c16:uniqueId val="{00000001-7BB9-46B1-954C-43F9D15FA2C7}"/>
            </c:ext>
          </c:extLst>
        </c:ser>
        <c:ser>
          <c:idx val="1"/>
          <c:order val="1"/>
          <c:tx>
            <c:strRef>
              <c:f>Sheet1!$C$1</c:f>
              <c:strCache>
                <c:ptCount val="1"/>
                <c:pt idx="0">
                  <c:v>Telephone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0.4415</c:v>
                </c:pt>
              </c:numCache>
            </c:numRef>
          </c:val>
          <c:extLst>
            <c:ext xmlns:c16="http://schemas.microsoft.com/office/drawing/2014/chart" uri="{C3380CC4-5D6E-409C-BE32-E72D297353CC}">
              <c16:uniqueId val="{00000002-7BB9-46B1-954C-43F9D15FA2C7}"/>
            </c:ext>
          </c:extLst>
        </c:ser>
        <c:ser>
          <c:idx val="2"/>
          <c:order val="2"/>
          <c:tx>
            <c:strRef>
              <c:f>Sheet1!$D$1</c:f>
              <c:strCache>
                <c:ptCount val="1"/>
                <c:pt idx="0">
                  <c:v>Video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0.161</c:v>
                </c:pt>
              </c:numCache>
            </c:numRef>
          </c:val>
          <c:extLst>
            <c:ext xmlns:c16="http://schemas.microsoft.com/office/drawing/2014/chart" uri="{C3380CC4-5D6E-409C-BE32-E72D297353CC}">
              <c16:uniqueId val="{00000003-7BB9-46B1-954C-43F9D15FA2C7}"/>
            </c:ext>
          </c:extLst>
        </c:ser>
        <c:ser>
          <c:idx val="3"/>
          <c:order val="3"/>
          <c:tx>
            <c:strRef>
              <c:f>Sheet1!$E$1</c:f>
              <c:strCache>
                <c:ptCount val="1"/>
                <c:pt idx="0">
                  <c:v>Online consultation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0.14879999999999999</c:v>
                </c:pt>
              </c:numCache>
            </c:numRef>
          </c:val>
          <c:extLst>
            <c:ext xmlns:c16="http://schemas.microsoft.com/office/drawing/2014/chart" uri="{C3380CC4-5D6E-409C-BE32-E72D297353CC}">
              <c16:uniqueId val="{00000004-7BB9-46B1-954C-43F9D15FA2C7}"/>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53815434667624718"/>
          <c:h val="5.07904232061285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Q11 Do you</a:t>
            </a:r>
            <a:r>
              <a:rPr lang="en-GB" sz="1800" baseline="0">
                <a:effectLst/>
              </a:rPr>
              <a:t> have a smartphone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B5-49D5-B303-E44DCE363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0.93220000000000003</c:v>
                </c:pt>
              </c:numCache>
            </c:numRef>
          </c:val>
          <c:extLst>
            <c:ext xmlns:c16="http://schemas.microsoft.com/office/drawing/2014/chart" uri="{C3380CC4-5D6E-409C-BE32-E72D297353CC}">
              <c16:uniqueId val="{00000001-12B5-49D5-B303-E44DCE363803}"/>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6.7799999999999999E-2</c:v>
                </c:pt>
              </c:numCache>
            </c:numRef>
          </c:val>
          <c:extLst>
            <c:ext xmlns:c16="http://schemas.microsoft.com/office/drawing/2014/chart" uri="{C3380CC4-5D6E-409C-BE32-E72D297353CC}">
              <c16:uniqueId val="{00000002-12B5-49D5-B303-E44DCE363803}"/>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53815434667624718"/>
          <c:h val="5.07904232061285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Q2 Was your</a:t>
            </a:r>
            <a:r>
              <a:rPr lang="en-GB" sz="1800" baseline="0">
                <a:effectLst/>
              </a:rPr>
              <a:t> consultation for a new problem or ongoing problem</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NEW</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F3-48C4-8D7C-CC29E5DD2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00%">
                  <c:v>0.5897</c:v>
                </c:pt>
              </c:numCache>
            </c:numRef>
          </c:val>
          <c:extLst>
            <c:ext xmlns:c16="http://schemas.microsoft.com/office/drawing/2014/chart" uri="{C3380CC4-5D6E-409C-BE32-E72D297353CC}">
              <c16:uniqueId val="{00000000-31F3-48C4-8D7C-CC29E5DD257A}"/>
            </c:ext>
          </c:extLst>
        </c:ser>
        <c:ser>
          <c:idx val="1"/>
          <c:order val="1"/>
          <c:tx>
            <c:strRef>
              <c:f>Sheet1!$C$1</c:f>
              <c:strCache>
                <c:ptCount val="1"/>
                <c:pt idx="0">
                  <c:v>ON-GOING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00%">
                  <c:v>0.4103</c:v>
                </c:pt>
              </c:numCache>
            </c:numRef>
          </c:val>
          <c:extLst>
            <c:ext xmlns:c16="http://schemas.microsoft.com/office/drawing/2014/chart" uri="{C3380CC4-5D6E-409C-BE32-E72D297353CC}">
              <c16:uniqueId val="{00000001-31F3-48C4-8D7C-CC29E5DD257A}"/>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40821704578594342"/>
          <c:h val="9.47425321834770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Q3</a:t>
            </a:r>
            <a:r>
              <a:rPr lang="en-GB" sz="1800" baseline="0">
                <a:effectLst/>
              </a:rPr>
              <a:t> If your consultation was about an on-going,did you speak to the same doctor</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YES SAME GP</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88-44F5-8E1E-D82238DD45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formatCode="0.00%">
                  <c:v>0.1734</c:v>
                </c:pt>
              </c:numCache>
            </c:numRef>
          </c:val>
          <c:extLst>
            <c:ext xmlns:c16="http://schemas.microsoft.com/office/drawing/2014/chart" uri="{C3380CC4-5D6E-409C-BE32-E72D297353CC}">
              <c16:uniqueId val="{00000001-3488-44F5-8E1E-D82238DD454F}"/>
            </c:ext>
          </c:extLst>
        </c:ser>
        <c:ser>
          <c:idx val="1"/>
          <c:order val="1"/>
          <c:tx>
            <c:strRef>
              <c:f>Sheet1!$C$1</c:f>
              <c:strCache>
                <c:ptCount val="1"/>
                <c:pt idx="0">
                  <c:v>NO DIFFERENT GP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formatCode="0.00%">
                  <c:v>0.26290000000000002</c:v>
                </c:pt>
              </c:numCache>
            </c:numRef>
          </c:val>
          <c:extLst>
            <c:ext xmlns:c16="http://schemas.microsoft.com/office/drawing/2014/chart" uri="{C3380CC4-5D6E-409C-BE32-E72D297353CC}">
              <c16:uniqueId val="{00000002-3488-44F5-8E1E-D82238DD454F}"/>
            </c:ext>
          </c:extLst>
        </c:ser>
        <c:ser>
          <c:idx val="2"/>
          <c:order val="2"/>
          <c:tx>
            <c:strRef>
              <c:f>Sheet1!$D$1</c:f>
              <c:strCache>
                <c:ptCount val="1"/>
                <c:pt idx="0">
                  <c:v>N/A</c:v>
                </c:pt>
              </c:strCache>
            </c:strRef>
          </c:tx>
          <c:spPr>
            <a:solidFill>
              <a:schemeClr val="accent3"/>
            </a:solidFill>
            <a:ln>
              <a:noFill/>
            </a:ln>
            <a:effectLst/>
          </c:spPr>
          <c:invertIfNegative val="0"/>
          <c:cat>
            <c:numRef>
              <c:f>Sheet1!$A$2:$A$5</c:f>
              <c:numCache>
                <c:formatCode>General</c:formatCode>
                <c:ptCount val="4"/>
              </c:numCache>
            </c:numRef>
          </c:cat>
          <c:val>
            <c:numRef>
              <c:f>Sheet1!$D$2:$D$5</c:f>
              <c:numCache>
                <c:formatCode>General</c:formatCode>
                <c:ptCount val="4"/>
                <c:pt idx="0" formatCode="0.00%">
                  <c:v>0.55769999999999997</c:v>
                </c:pt>
              </c:numCache>
            </c:numRef>
          </c:val>
          <c:extLst>
            <c:ext xmlns:c16="http://schemas.microsoft.com/office/drawing/2014/chart" uri="{C3380CC4-5D6E-409C-BE32-E72D297353CC}">
              <c16:uniqueId val="{00000004-3488-44F5-8E1E-D82238DD454F}"/>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40386101737282842"/>
          <c:h val="6.96599302796128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Q4 if you have</a:t>
            </a:r>
            <a:r>
              <a:rPr lang="en-GB" sz="1800" baseline="0">
                <a:effectLst/>
              </a:rPr>
              <a:t> not consulted one of our Clinicians, Why is this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328 Responses</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No I don't  want to bother NHS at this time </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21-4FFF-8BA8-A5FE7EFFFC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0.1411</c:v>
                </c:pt>
              </c:numCache>
            </c:numRef>
          </c:val>
          <c:extLst>
            <c:ext xmlns:c16="http://schemas.microsoft.com/office/drawing/2014/chart" uri="{C3380CC4-5D6E-409C-BE32-E72D297353CC}">
              <c16:uniqueId val="{00000001-2121-4FFF-8BA8-A5FE7EFFFC4D}"/>
            </c:ext>
          </c:extLst>
        </c:ser>
        <c:ser>
          <c:idx val="1"/>
          <c:order val="1"/>
          <c:tx>
            <c:strRef>
              <c:f>Sheet1!$C$1</c:f>
              <c:strCache>
                <c:ptCount val="1"/>
                <c:pt idx="0">
                  <c:v>I have no medical needs to discuss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0.2883</c:v>
                </c:pt>
              </c:numCache>
            </c:numRef>
          </c:val>
          <c:extLst>
            <c:ext xmlns:c16="http://schemas.microsoft.com/office/drawing/2014/chart" uri="{C3380CC4-5D6E-409C-BE32-E72D297353CC}">
              <c16:uniqueId val="{00000002-2121-4FFF-8BA8-A5FE7EFFFC4D}"/>
            </c:ext>
          </c:extLst>
        </c:ser>
        <c:ser>
          <c:idx val="2"/>
          <c:order val="2"/>
          <c:tx>
            <c:strRef>
              <c:f>Sheet1!$D$1</c:f>
              <c:strCache>
                <c:ptCount val="1"/>
                <c:pt idx="0">
                  <c:v>I am using self-care instead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7.3599999999999999E-2</c:v>
                </c:pt>
              </c:numCache>
            </c:numRef>
          </c:val>
          <c:extLst>
            <c:ext xmlns:c16="http://schemas.microsoft.com/office/drawing/2014/chart" uri="{C3380CC4-5D6E-409C-BE32-E72D297353CC}">
              <c16:uniqueId val="{00000003-2121-4FFF-8BA8-A5FE7EFFFC4D}"/>
            </c:ext>
          </c:extLst>
        </c:ser>
        <c:ser>
          <c:idx val="3"/>
          <c:order val="3"/>
          <c:tx>
            <c:strRef>
              <c:f>Sheet1!$E$1</c:f>
              <c:strCache>
                <c:ptCount val="1"/>
                <c:pt idx="0">
                  <c:v>I am waiting to see a GP and will make an appt later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0.1104</c:v>
                </c:pt>
              </c:numCache>
            </c:numRef>
          </c:val>
          <c:extLst>
            <c:ext xmlns:c16="http://schemas.microsoft.com/office/drawing/2014/chart" uri="{C3380CC4-5D6E-409C-BE32-E72D297353CC}">
              <c16:uniqueId val="{00000005-2121-4FFF-8BA8-A5FE7EFFFC4D}"/>
            </c:ext>
          </c:extLst>
        </c:ser>
        <c:ser>
          <c:idx val="4"/>
          <c:order val="4"/>
          <c:tx>
            <c:strRef>
              <c:f>Sheet1!$F$1</c:f>
              <c:strCache>
                <c:ptCount val="1"/>
                <c:pt idx="0">
                  <c:v>I am self-isolating</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0.00%</c:formatCode>
                <c:ptCount val="1"/>
                <c:pt idx="0">
                  <c:v>7.8700000000000006E-2</c:v>
                </c:pt>
              </c:numCache>
            </c:numRef>
          </c:val>
          <c:extLst>
            <c:ext xmlns:c16="http://schemas.microsoft.com/office/drawing/2014/chart" uri="{C3380CC4-5D6E-409C-BE32-E72D297353CC}">
              <c16:uniqueId val="{00000006-2121-4FFF-8BA8-A5FE7EFFFC4D}"/>
            </c:ext>
          </c:extLst>
        </c:ser>
        <c:ser>
          <c:idx val="5"/>
          <c:order val="5"/>
          <c:tx>
            <c:strRef>
              <c:f>Sheet1!$G$1</c:f>
              <c:strCache>
                <c:ptCount val="1"/>
                <c:pt idx="0">
                  <c:v>Other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Sheet1!$G$2</c:f>
              <c:numCache>
                <c:formatCode>0.00%</c:formatCode>
                <c:ptCount val="1"/>
                <c:pt idx="0">
                  <c:v>0.30980000000000002</c:v>
                </c:pt>
              </c:numCache>
            </c:numRef>
          </c:val>
          <c:extLst>
            <c:ext xmlns:c16="http://schemas.microsoft.com/office/drawing/2014/chart" uri="{C3380CC4-5D6E-409C-BE32-E72D297353CC}">
              <c16:uniqueId val="{00000007-2121-4FFF-8BA8-A5FE7EFFFC4D}"/>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77870071325830048"/>
          <c:h val="0.118551961190609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a:t>
            </a:r>
            <a:r>
              <a:rPr lang="en-GB" sz="1800" baseline="0">
                <a:effectLst/>
              </a:rPr>
              <a:t>5 If you have consulted one of our Clinicians, How was this done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399 Responses</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Not consulted with anyone</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FC-41D4-8385-FD39B33B21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0.15290000000000001</c:v>
                </c:pt>
              </c:numCache>
            </c:numRef>
          </c:val>
          <c:extLst>
            <c:ext xmlns:c16="http://schemas.microsoft.com/office/drawing/2014/chart" uri="{C3380CC4-5D6E-409C-BE32-E72D297353CC}">
              <c16:uniqueId val="{00000001-42FC-41D4-8385-FD39B33B2180}"/>
            </c:ext>
          </c:extLst>
        </c:ser>
        <c:ser>
          <c:idx val="1"/>
          <c:order val="1"/>
          <c:tx>
            <c:strRef>
              <c:f>Sheet1!$C$1</c:f>
              <c:strCache>
                <c:ptCount val="1"/>
                <c:pt idx="0">
                  <c:v>Face to Face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0.23810000000000001</c:v>
                </c:pt>
              </c:numCache>
            </c:numRef>
          </c:val>
          <c:extLst>
            <c:ext xmlns:c16="http://schemas.microsoft.com/office/drawing/2014/chart" uri="{C3380CC4-5D6E-409C-BE32-E72D297353CC}">
              <c16:uniqueId val="{00000002-42FC-41D4-8385-FD39B33B2180}"/>
            </c:ext>
          </c:extLst>
        </c:ser>
        <c:ser>
          <c:idx val="2"/>
          <c:order val="2"/>
          <c:tx>
            <c:strRef>
              <c:f>Sheet1!$D$1</c:f>
              <c:strCache>
                <c:ptCount val="1"/>
                <c:pt idx="0">
                  <c:v>Telephone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0.59940000000000004</c:v>
                </c:pt>
              </c:numCache>
            </c:numRef>
          </c:val>
          <c:extLst>
            <c:ext xmlns:c16="http://schemas.microsoft.com/office/drawing/2014/chart" uri="{C3380CC4-5D6E-409C-BE32-E72D297353CC}">
              <c16:uniqueId val="{00000003-42FC-41D4-8385-FD39B33B2180}"/>
            </c:ext>
          </c:extLst>
        </c:ser>
        <c:ser>
          <c:idx val="3"/>
          <c:order val="3"/>
          <c:tx>
            <c:strRef>
              <c:f>Sheet1!$E$1</c:f>
              <c:strCache>
                <c:ptCount val="1"/>
                <c:pt idx="0">
                  <c:v>Video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3.0099999999999998E-2</c:v>
                </c:pt>
              </c:numCache>
            </c:numRef>
          </c:val>
          <c:extLst>
            <c:ext xmlns:c16="http://schemas.microsoft.com/office/drawing/2014/chart" uri="{C3380CC4-5D6E-409C-BE32-E72D297353CC}">
              <c16:uniqueId val="{00000004-42FC-41D4-8385-FD39B33B2180}"/>
            </c:ext>
          </c:extLst>
        </c:ser>
        <c:ser>
          <c:idx val="4"/>
          <c:order val="4"/>
          <c:tx>
            <c:strRef>
              <c:f>Sheet1!$F$1</c:f>
              <c:strCache>
                <c:ptCount val="1"/>
                <c:pt idx="0">
                  <c:v>E-consult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0.00%</c:formatCode>
                <c:ptCount val="1"/>
                <c:pt idx="0">
                  <c:v>1.2500000000000001E-2</c:v>
                </c:pt>
              </c:numCache>
            </c:numRef>
          </c:val>
          <c:extLst>
            <c:ext xmlns:c16="http://schemas.microsoft.com/office/drawing/2014/chart" uri="{C3380CC4-5D6E-409C-BE32-E72D297353CC}">
              <c16:uniqueId val="{00000005-42FC-41D4-8385-FD39B33B2180}"/>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77870071325830048"/>
          <c:h val="0.118551961190609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a:t>
            </a:r>
            <a:r>
              <a:rPr lang="en-GB" sz="1800" baseline="0">
                <a:effectLst/>
              </a:rPr>
              <a:t>6 If telephone do you feel a physical exam would have changed your experience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393 Responses</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My issue was resolved on 1 call </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06-45FF-892B-3AE45B6415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0.35389999999999999</c:v>
                </c:pt>
              </c:numCache>
            </c:numRef>
          </c:val>
          <c:extLst>
            <c:ext xmlns:c16="http://schemas.microsoft.com/office/drawing/2014/chart" uri="{C3380CC4-5D6E-409C-BE32-E72D297353CC}">
              <c16:uniqueId val="{00000001-1006-45FF-892B-3AE45B6415A8}"/>
            </c:ext>
          </c:extLst>
        </c:ser>
        <c:ser>
          <c:idx val="1"/>
          <c:order val="1"/>
          <c:tx>
            <c:strRef>
              <c:f>Sheet1!$C$1</c:f>
              <c:strCache>
                <c:ptCount val="1"/>
                <c:pt idx="0">
                  <c:v>Issue resolved but took more than 1 call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0.1628</c:v>
                </c:pt>
              </c:numCache>
            </c:numRef>
          </c:val>
          <c:extLst>
            <c:ext xmlns:c16="http://schemas.microsoft.com/office/drawing/2014/chart" uri="{C3380CC4-5D6E-409C-BE32-E72D297353CC}">
              <c16:uniqueId val="{00000002-1006-45FF-892B-3AE45B6415A8}"/>
            </c:ext>
          </c:extLst>
        </c:ser>
        <c:ser>
          <c:idx val="2"/>
          <c:order val="2"/>
          <c:tx>
            <c:strRef>
              <c:f>Sheet1!$D$1</c:f>
              <c:strCache>
                <c:ptCount val="1"/>
                <c:pt idx="0">
                  <c:v>Issue still unsolved need more calls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6.6199999999999995E-2</c:v>
                </c:pt>
              </c:numCache>
            </c:numRef>
          </c:val>
          <c:extLst>
            <c:ext xmlns:c16="http://schemas.microsoft.com/office/drawing/2014/chart" uri="{C3380CC4-5D6E-409C-BE32-E72D297353CC}">
              <c16:uniqueId val="{00000003-1006-45FF-892B-3AE45B6415A8}"/>
            </c:ext>
          </c:extLst>
        </c:ser>
        <c:ser>
          <c:idx val="3"/>
          <c:order val="3"/>
          <c:tx>
            <c:strRef>
              <c:f>Sheet1!$E$1</c:f>
              <c:strCache>
                <c:ptCount val="1"/>
                <c:pt idx="0">
                  <c:v>Need to see a doctor f2f or nurse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0.00%</c:formatCode>
                <c:ptCount val="1"/>
                <c:pt idx="0">
                  <c:v>0.1721</c:v>
                </c:pt>
              </c:numCache>
            </c:numRef>
          </c:val>
          <c:extLst>
            <c:ext xmlns:c16="http://schemas.microsoft.com/office/drawing/2014/chart" uri="{C3380CC4-5D6E-409C-BE32-E72D297353CC}">
              <c16:uniqueId val="{00000004-1006-45FF-892B-3AE45B6415A8}"/>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77870071325830048"/>
          <c:h val="0.118551961190609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a:t>
            </a:r>
            <a:r>
              <a:rPr lang="en-GB" sz="1800" baseline="0">
                <a:effectLst/>
              </a:rPr>
              <a:t>7 If telephone or video do you feel a physical exam would have changed your experience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340 Responses</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BB-44CB-BD16-8BD0EB8472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0.38819999999999999</c:v>
                </c:pt>
              </c:numCache>
            </c:numRef>
          </c:val>
          <c:extLst>
            <c:ext xmlns:c16="http://schemas.microsoft.com/office/drawing/2014/chart" uri="{C3380CC4-5D6E-409C-BE32-E72D297353CC}">
              <c16:uniqueId val="{00000001-BDBB-44CB-BD16-8BD0EB847288}"/>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0.61180000000000001</c:v>
                </c:pt>
              </c:numCache>
            </c:numRef>
          </c:val>
          <c:extLst>
            <c:ext xmlns:c16="http://schemas.microsoft.com/office/drawing/2014/chart" uri="{C3380CC4-5D6E-409C-BE32-E72D297353CC}">
              <c16:uniqueId val="{00000002-BDBB-44CB-BD16-8BD0EB847288}"/>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77870071325830048"/>
          <c:h val="0.118551961190609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a:t>
            </a:r>
            <a:r>
              <a:rPr lang="en-GB" sz="1800" baseline="0">
                <a:effectLst/>
              </a:rPr>
              <a:t>8 What impact does remote consulting have on your relationship with the doctors or nurses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360 Responses</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Positive Impact</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A8-41A8-9212-CCB256CE62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0.15540000000000001</c:v>
                </c:pt>
              </c:numCache>
            </c:numRef>
          </c:val>
          <c:extLst>
            <c:ext xmlns:c16="http://schemas.microsoft.com/office/drawing/2014/chart" uri="{C3380CC4-5D6E-409C-BE32-E72D297353CC}">
              <c16:uniqueId val="{00000001-50A8-41A8-9212-CCB256CE6265}"/>
            </c:ext>
          </c:extLst>
        </c:ser>
        <c:ser>
          <c:idx val="1"/>
          <c:order val="1"/>
          <c:tx>
            <c:strRef>
              <c:f>Sheet1!$C$1</c:f>
              <c:strCache>
                <c:ptCount val="1"/>
                <c:pt idx="0">
                  <c:v>No Impact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0.56410000000000005</c:v>
                </c:pt>
              </c:numCache>
            </c:numRef>
          </c:val>
          <c:extLst>
            <c:ext xmlns:c16="http://schemas.microsoft.com/office/drawing/2014/chart" uri="{C3380CC4-5D6E-409C-BE32-E72D297353CC}">
              <c16:uniqueId val="{00000002-50A8-41A8-9212-CCB256CE6265}"/>
            </c:ext>
          </c:extLst>
        </c:ser>
        <c:ser>
          <c:idx val="2"/>
          <c:order val="2"/>
          <c:tx>
            <c:strRef>
              <c:f>Sheet1!$D$1</c:f>
              <c:strCache>
                <c:ptCount val="1"/>
                <c:pt idx="0">
                  <c:v>Negative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0.28460000000000002</c:v>
                </c:pt>
              </c:numCache>
            </c:numRef>
          </c:val>
          <c:extLst>
            <c:ext xmlns:c16="http://schemas.microsoft.com/office/drawing/2014/chart" uri="{C3380CC4-5D6E-409C-BE32-E72D297353CC}">
              <c16:uniqueId val="{00000004-50A8-41A8-9212-CCB256CE6265}"/>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38456757620243542"/>
          <c:h val="5.4744908711228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a:effectLst/>
              </a:rPr>
              <a:t>Q</a:t>
            </a:r>
            <a:r>
              <a:rPr lang="en-GB" sz="1800" baseline="0">
                <a:effectLst/>
              </a:rPr>
              <a:t>9 Overall how would you rate your telephone consultation</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800" baseline="0">
                <a:effectLst/>
              </a:rPr>
              <a:t>360 Responses</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30968253968253967"/>
          <c:w val="0.51899496937882761"/>
          <c:h val="0.53917322834645665"/>
        </c:manualLayout>
      </c:layout>
      <c:barChart>
        <c:barDir val="col"/>
        <c:grouping val="clustered"/>
        <c:varyColors val="0"/>
        <c:ser>
          <c:idx val="0"/>
          <c:order val="0"/>
          <c:tx>
            <c:strRef>
              <c:f>Sheet1!$B$1</c:f>
              <c:strCache>
                <c:ptCount val="1"/>
                <c:pt idx="0">
                  <c:v>Excellent</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80-4177-8A6A-436E407D9D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0.2077</c:v>
                </c:pt>
              </c:numCache>
            </c:numRef>
          </c:val>
          <c:extLst>
            <c:ext xmlns:c16="http://schemas.microsoft.com/office/drawing/2014/chart" uri="{C3380CC4-5D6E-409C-BE32-E72D297353CC}">
              <c16:uniqueId val="{00000001-7980-4177-8A6A-436E407D9D58}"/>
            </c:ext>
          </c:extLst>
        </c:ser>
        <c:ser>
          <c:idx val="1"/>
          <c:order val="1"/>
          <c:tx>
            <c:strRef>
              <c:f>Sheet1!$C$1</c:f>
              <c:strCache>
                <c:ptCount val="1"/>
                <c:pt idx="0">
                  <c:v>Very 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0.2828</c:v>
                </c:pt>
              </c:numCache>
            </c:numRef>
          </c:val>
          <c:extLst>
            <c:ext xmlns:c16="http://schemas.microsoft.com/office/drawing/2014/chart" uri="{C3380CC4-5D6E-409C-BE32-E72D297353CC}">
              <c16:uniqueId val="{00000002-7980-4177-8A6A-436E407D9D58}"/>
            </c:ext>
          </c:extLst>
        </c:ser>
        <c:ser>
          <c:idx val="2"/>
          <c:order val="2"/>
          <c:tx>
            <c:strRef>
              <c:f>Sheet1!$D$1</c:f>
              <c:strCache>
                <c:ptCount val="1"/>
                <c:pt idx="0">
                  <c:v>Ok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0.00%</c:formatCode>
                <c:ptCount val="1"/>
                <c:pt idx="0">
                  <c:v>0.28309000000000001</c:v>
                </c:pt>
              </c:numCache>
            </c:numRef>
          </c:val>
          <c:extLst>
            <c:ext xmlns:c16="http://schemas.microsoft.com/office/drawing/2014/chart" uri="{C3380CC4-5D6E-409C-BE32-E72D297353CC}">
              <c16:uniqueId val="{00000003-7980-4177-8A6A-436E407D9D58}"/>
            </c:ext>
          </c:extLst>
        </c:ser>
        <c:dLbls>
          <c:showLegendKey val="0"/>
          <c:showVal val="0"/>
          <c:showCatName val="0"/>
          <c:showSerName val="0"/>
          <c:showPercent val="0"/>
          <c:showBubbleSize val="0"/>
        </c:dLbls>
        <c:gapWidth val="219"/>
        <c:overlap val="-27"/>
        <c:axId val="931058927"/>
        <c:axId val="641726959"/>
      </c:barChart>
      <c:catAx>
        <c:axId val="93105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726959"/>
        <c:crosses val="autoZero"/>
        <c:auto val="1"/>
        <c:lblAlgn val="ctr"/>
        <c:lblOffset val="100"/>
        <c:noMultiLvlLbl val="0"/>
      </c:catAx>
      <c:valAx>
        <c:axId val="6417269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058927"/>
        <c:crosses val="autoZero"/>
        <c:crossBetween val="between"/>
      </c:valAx>
      <c:spPr>
        <a:noFill/>
        <a:ln>
          <a:noFill/>
        </a:ln>
        <a:effectLst/>
      </c:spPr>
    </c:plotArea>
    <c:legend>
      <c:legendPos val="b"/>
      <c:layout>
        <c:manualLayout>
          <c:xMode val="edge"/>
          <c:yMode val="edge"/>
          <c:x val="6.3252588218139394E-2"/>
          <c:y val="0.88144794400699911"/>
          <c:w val="0.47449497520034328"/>
          <c:h val="4.1666958296879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Elaine (BEWICKE MEDICAL CENTRE)</dc:creator>
  <cp:keywords/>
  <dc:description/>
  <cp:lastModifiedBy>HENDERSON, Elaine (BEWICKE MEDICAL CENTRE)</cp:lastModifiedBy>
  <cp:revision>2</cp:revision>
  <cp:lastPrinted>2021-06-08T14:28:00Z</cp:lastPrinted>
  <dcterms:created xsi:type="dcterms:W3CDTF">2021-07-21T10:38:00Z</dcterms:created>
  <dcterms:modified xsi:type="dcterms:W3CDTF">2021-07-21T10:38:00Z</dcterms:modified>
</cp:coreProperties>
</file>