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CE" w:rsidRDefault="004177CE" w:rsidP="003476EB">
      <w:pPr>
        <w:jc w:val="center"/>
        <w:rPr>
          <w:rFonts w:ascii="Arial" w:hAnsi="Arial" w:cs="Arial"/>
          <w:b/>
        </w:rPr>
      </w:pPr>
    </w:p>
    <w:p w:rsidR="004177CE" w:rsidRDefault="004177CE"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Bewicke Medical Centre</w:t>
      </w:r>
    </w:p>
    <w:p w:rsidR="003476EB" w:rsidRDefault="003476EB"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 xml:space="preserve">Patient Group </w:t>
      </w:r>
    </w:p>
    <w:p w:rsidR="003476EB" w:rsidRDefault="003476EB" w:rsidP="003476EB">
      <w:pPr>
        <w:jc w:val="center"/>
        <w:rPr>
          <w:rFonts w:ascii="Arial" w:hAnsi="Arial" w:cs="Arial"/>
          <w:b/>
        </w:rPr>
      </w:pPr>
    </w:p>
    <w:p w:rsidR="003476EB" w:rsidRDefault="003476EB" w:rsidP="006B57B5">
      <w:pPr>
        <w:jc w:val="center"/>
        <w:rPr>
          <w:rFonts w:ascii="Arial" w:hAnsi="Arial" w:cs="Arial"/>
          <w:b/>
        </w:rPr>
      </w:pPr>
      <w:r>
        <w:rPr>
          <w:rFonts w:ascii="Arial" w:hAnsi="Arial" w:cs="Arial"/>
          <w:b/>
        </w:rPr>
        <w:t>Notes of the Meeting held on</w:t>
      </w:r>
      <w:r w:rsidR="001E73F4">
        <w:rPr>
          <w:rFonts w:ascii="Arial" w:hAnsi="Arial" w:cs="Arial"/>
          <w:b/>
        </w:rPr>
        <w:t xml:space="preserve"> </w:t>
      </w:r>
      <w:r w:rsidR="006B57B5">
        <w:rPr>
          <w:rFonts w:ascii="Arial" w:hAnsi="Arial" w:cs="Arial"/>
          <w:b/>
        </w:rPr>
        <w:t>2</w:t>
      </w:r>
      <w:r w:rsidR="004F3B80">
        <w:rPr>
          <w:rFonts w:ascii="Arial" w:hAnsi="Arial" w:cs="Arial"/>
          <w:b/>
        </w:rPr>
        <w:t>4</w:t>
      </w:r>
      <w:r w:rsidR="006B57B5">
        <w:rPr>
          <w:rFonts w:ascii="Arial" w:hAnsi="Arial" w:cs="Arial"/>
          <w:b/>
        </w:rPr>
        <w:t>.0</w:t>
      </w:r>
      <w:r w:rsidR="004F3B80">
        <w:rPr>
          <w:rFonts w:ascii="Arial" w:hAnsi="Arial" w:cs="Arial"/>
          <w:b/>
        </w:rPr>
        <w:t>4</w:t>
      </w:r>
      <w:r w:rsidR="006B57B5">
        <w:rPr>
          <w:rFonts w:ascii="Arial" w:hAnsi="Arial" w:cs="Arial"/>
          <w:b/>
        </w:rPr>
        <w:t>.2019</w:t>
      </w:r>
    </w:p>
    <w:p w:rsidR="003476EB" w:rsidRDefault="003476EB" w:rsidP="003476EB">
      <w:pPr>
        <w:jc w:val="center"/>
        <w:rPr>
          <w:rFonts w:ascii="Arial" w:hAnsi="Arial" w:cs="Arial"/>
          <w:b/>
        </w:rPr>
      </w:pPr>
      <w:r>
        <w:rPr>
          <w:rFonts w:ascii="Arial" w:hAnsi="Arial" w:cs="Arial"/>
          <w:b/>
        </w:rPr>
        <w:t xml:space="preserve">Present: </w:t>
      </w:r>
    </w:p>
    <w:p w:rsidR="006B57B5" w:rsidRDefault="004F3B80" w:rsidP="004F3B80">
      <w:pPr>
        <w:jc w:val="center"/>
        <w:rPr>
          <w:rFonts w:ascii="Arial" w:hAnsi="Arial" w:cs="Arial"/>
        </w:rPr>
      </w:pPr>
      <w:r>
        <w:rPr>
          <w:rFonts w:ascii="Arial" w:hAnsi="Arial" w:cs="Arial"/>
        </w:rPr>
        <w:t>Mrs Audrey Miller</w:t>
      </w:r>
    </w:p>
    <w:p w:rsidR="003476EB" w:rsidRDefault="006B57B5" w:rsidP="006B57B5">
      <w:pPr>
        <w:ind w:firstLine="720"/>
        <w:rPr>
          <w:rFonts w:ascii="Arial" w:hAnsi="Arial" w:cs="Arial"/>
        </w:rPr>
      </w:pPr>
      <w:r>
        <w:rPr>
          <w:rFonts w:ascii="Arial" w:hAnsi="Arial" w:cs="Arial"/>
        </w:rPr>
        <w:t xml:space="preserve">                                       </w:t>
      </w:r>
      <w:r w:rsidR="003476EB">
        <w:rPr>
          <w:rFonts w:ascii="Arial" w:hAnsi="Arial" w:cs="Arial"/>
        </w:rPr>
        <w:t>Mrs Elaine Henderson</w:t>
      </w:r>
    </w:p>
    <w:p w:rsidR="00C777A4" w:rsidRDefault="00C777A4" w:rsidP="003476EB">
      <w:pPr>
        <w:jc w:val="center"/>
        <w:rPr>
          <w:rFonts w:ascii="Arial" w:hAnsi="Arial" w:cs="Arial"/>
        </w:rPr>
      </w:pPr>
      <w:r>
        <w:rPr>
          <w:rFonts w:ascii="Arial" w:hAnsi="Arial" w:cs="Arial"/>
        </w:rPr>
        <w:t xml:space="preserve">Miss Charlotte West </w:t>
      </w:r>
    </w:p>
    <w:p w:rsidR="003476EB" w:rsidRDefault="003476EB" w:rsidP="003476EB">
      <w:pPr>
        <w:rPr>
          <w:rFonts w:ascii="Arial" w:hAnsi="Arial" w:cs="Arial"/>
          <w:b/>
        </w:rPr>
      </w:pPr>
    </w:p>
    <w:p w:rsidR="004E1841" w:rsidRDefault="003476EB" w:rsidP="0012655F">
      <w:pPr>
        <w:jc w:val="center"/>
        <w:rPr>
          <w:rFonts w:ascii="Arial" w:hAnsi="Arial" w:cs="Arial"/>
          <w:b/>
        </w:rPr>
      </w:pPr>
      <w:r>
        <w:rPr>
          <w:rFonts w:ascii="Arial" w:hAnsi="Arial" w:cs="Arial"/>
          <w:b/>
        </w:rPr>
        <w:t>Apologises for absence:</w:t>
      </w:r>
    </w:p>
    <w:p w:rsidR="006B57B5" w:rsidRDefault="006B57B5" w:rsidP="006B57B5">
      <w:pPr>
        <w:jc w:val="center"/>
        <w:rPr>
          <w:rFonts w:ascii="Arial" w:hAnsi="Arial" w:cs="Arial"/>
        </w:rPr>
      </w:pPr>
      <w:r>
        <w:rPr>
          <w:rFonts w:ascii="Arial" w:hAnsi="Arial" w:cs="Arial"/>
        </w:rPr>
        <w:t>Mrs Catherine Reid</w:t>
      </w:r>
    </w:p>
    <w:p w:rsidR="004F3B80" w:rsidRDefault="004F3B80" w:rsidP="006B57B5">
      <w:pPr>
        <w:jc w:val="center"/>
        <w:rPr>
          <w:rFonts w:ascii="Arial" w:hAnsi="Arial" w:cs="Arial"/>
        </w:rPr>
      </w:pPr>
      <w:r>
        <w:rPr>
          <w:rFonts w:ascii="Arial" w:hAnsi="Arial" w:cs="Arial"/>
        </w:rPr>
        <w:t>Mrs Barbara Atkinson</w:t>
      </w:r>
    </w:p>
    <w:p w:rsidR="00DF4268" w:rsidRDefault="00DF4268" w:rsidP="006B57B5">
      <w:pPr>
        <w:jc w:val="center"/>
        <w:rPr>
          <w:rFonts w:ascii="Arial" w:hAnsi="Arial" w:cs="Arial"/>
        </w:rPr>
      </w:pPr>
      <w:r>
        <w:rPr>
          <w:rFonts w:ascii="Arial" w:hAnsi="Arial" w:cs="Arial"/>
        </w:rPr>
        <w:t>Mrs Jackie Lincoln</w:t>
      </w:r>
    </w:p>
    <w:p w:rsidR="004E1841" w:rsidRDefault="004E1841" w:rsidP="0012655F">
      <w:pPr>
        <w:rPr>
          <w:rFonts w:ascii="Arial" w:hAnsi="Arial" w:cs="Arial"/>
        </w:rPr>
      </w:pPr>
    </w:p>
    <w:tbl>
      <w:tblPr>
        <w:tblStyle w:val="TableGrid"/>
        <w:tblW w:w="10458" w:type="dxa"/>
        <w:tblInd w:w="-743" w:type="dxa"/>
        <w:tblLook w:val="01E0" w:firstRow="1" w:lastRow="1" w:firstColumn="1" w:lastColumn="1" w:noHBand="0" w:noVBand="0"/>
      </w:tblPr>
      <w:tblGrid>
        <w:gridCol w:w="2202"/>
        <w:gridCol w:w="6598"/>
        <w:gridCol w:w="1658"/>
      </w:tblGrid>
      <w:tr w:rsidR="003476EB" w:rsidTr="00FA3687">
        <w:trPr>
          <w:trHeight w:val="82"/>
        </w:trPr>
        <w:tc>
          <w:tcPr>
            <w:tcW w:w="2202" w:type="dxa"/>
          </w:tcPr>
          <w:p w:rsidR="003476EB" w:rsidRDefault="003476EB" w:rsidP="00BC6353">
            <w:pPr>
              <w:rPr>
                <w:rFonts w:ascii="Arial" w:hAnsi="Arial" w:cs="Arial"/>
                <w:b/>
              </w:rPr>
            </w:pPr>
            <w:r>
              <w:rPr>
                <w:rFonts w:ascii="Arial" w:hAnsi="Arial" w:cs="Arial"/>
                <w:b/>
              </w:rPr>
              <w:t>Agenda Item</w:t>
            </w:r>
          </w:p>
        </w:tc>
        <w:tc>
          <w:tcPr>
            <w:tcW w:w="6598" w:type="dxa"/>
          </w:tcPr>
          <w:p w:rsidR="003476EB" w:rsidRDefault="003476EB" w:rsidP="00BC6353">
            <w:pPr>
              <w:rPr>
                <w:rFonts w:ascii="Arial" w:hAnsi="Arial" w:cs="Arial"/>
                <w:b/>
              </w:rPr>
            </w:pPr>
            <w:r>
              <w:rPr>
                <w:rFonts w:ascii="Arial" w:hAnsi="Arial" w:cs="Arial"/>
                <w:b/>
              </w:rPr>
              <w:t>Discussion</w:t>
            </w:r>
          </w:p>
        </w:tc>
        <w:tc>
          <w:tcPr>
            <w:tcW w:w="1658" w:type="dxa"/>
          </w:tcPr>
          <w:p w:rsidR="003476EB" w:rsidRDefault="003476EB" w:rsidP="00BC6353">
            <w:pPr>
              <w:rPr>
                <w:rFonts w:ascii="Arial" w:hAnsi="Arial" w:cs="Arial"/>
                <w:b/>
              </w:rPr>
            </w:pPr>
            <w:r>
              <w:rPr>
                <w:rFonts w:ascii="Arial" w:hAnsi="Arial" w:cs="Arial"/>
                <w:b/>
              </w:rPr>
              <w:t>Action</w:t>
            </w:r>
          </w:p>
        </w:tc>
      </w:tr>
      <w:tr w:rsidR="006B57B5" w:rsidTr="00FA3687">
        <w:trPr>
          <w:trHeight w:val="82"/>
        </w:trPr>
        <w:tc>
          <w:tcPr>
            <w:tcW w:w="2202" w:type="dxa"/>
          </w:tcPr>
          <w:p w:rsidR="006B57B5" w:rsidRDefault="006B57B5" w:rsidP="00BC6353">
            <w:pPr>
              <w:rPr>
                <w:rFonts w:ascii="Arial" w:hAnsi="Arial" w:cs="Arial"/>
                <w:b/>
              </w:rPr>
            </w:pPr>
          </w:p>
          <w:p w:rsidR="006B57B5" w:rsidRDefault="004F3B80" w:rsidP="00BC6353">
            <w:pPr>
              <w:rPr>
                <w:rFonts w:ascii="Arial" w:hAnsi="Arial" w:cs="Arial"/>
                <w:b/>
              </w:rPr>
            </w:pPr>
            <w:r>
              <w:rPr>
                <w:rFonts w:ascii="Arial" w:hAnsi="Arial" w:cs="Arial"/>
                <w:b/>
              </w:rPr>
              <w:t xml:space="preserve">Update on </w:t>
            </w:r>
            <w:r w:rsidR="006B57B5">
              <w:rPr>
                <w:rFonts w:ascii="Arial" w:hAnsi="Arial" w:cs="Arial"/>
                <w:b/>
              </w:rPr>
              <w:t>Digitalisation of patient records</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4F3B80" w:rsidP="00BC6353">
            <w:pPr>
              <w:rPr>
                <w:rFonts w:ascii="Arial" w:hAnsi="Arial" w:cs="Arial"/>
                <w:b/>
              </w:rPr>
            </w:pPr>
            <w:r>
              <w:rPr>
                <w:rFonts w:ascii="Arial" w:hAnsi="Arial" w:cs="Arial"/>
                <w:b/>
              </w:rPr>
              <w:t>Prescribing Of Over the counter medicine is changing</w:t>
            </w:r>
          </w:p>
          <w:p w:rsidR="006B57B5" w:rsidRDefault="006B57B5"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6B57B5" w:rsidRDefault="006B57B5"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r>
              <w:rPr>
                <w:rFonts w:ascii="Arial" w:hAnsi="Arial" w:cs="Arial"/>
                <w:b/>
              </w:rPr>
              <w:t>New GP</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2E78D2" w:rsidP="00BC6353">
            <w:pPr>
              <w:rPr>
                <w:rFonts w:ascii="Arial" w:hAnsi="Arial" w:cs="Arial"/>
                <w:b/>
              </w:rPr>
            </w:pPr>
            <w:r>
              <w:rPr>
                <w:rFonts w:ascii="Arial" w:hAnsi="Arial" w:cs="Arial"/>
                <w:b/>
              </w:rPr>
              <w:t>New Data Co-ordinator</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2E78D2" w:rsidP="00BC6353">
            <w:pPr>
              <w:rPr>
                <w:rFonts w:ascii="Arial" w:hAnsi="Arial" w:cs="Arial"/>
                <w:b/>
              </w:rPr>
            </w:pPr>
            <w:r>
              <w:rPr>
                <w:rFonts w:ascii="Arial" w:hAnsi="Arial" w:cs="Arial"/>
                <w:b/>
              </w:rPr>
              <w:t>Decorating of the surgery.</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2E78D2" w:rsidP="00BC6353">
            <w:pPr>
              <w:rPr>
                <w:rFonts w:ascii="Arial" w:hAnsi="Arial" w:cs="Arial"/>
                <w:b/>
              </w:rPr>
            </w:pPr>
            <w:r>
              <w:rPr>
                <w:rFonts w:ascii="Arial" w:hAnsi="Arial" w:cs="Arial"/>
                <w:b/>
              </w:rPr>
              <w:t>Any other business</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tc>
        <w:tc>
          <w:tcPr>
            <w:tcW w:w="6598" w:type="dxa"/>
          </w:tcPr>
          <w:p w:rsidR="006B57B5" w:rsidRPr="004F3B80" w:rsidRDefault="006B57B5" w:rsidP="004F3B80">
            <w:pPr>
              <w:spacing w:before="240"/>
              <w:rPr>
                <w:rFonts w:ascii="Arial" w:hAnsi="Arial" w:cs="Arial"/>
              </w:rPr>
            </w:pPr>
            <w:r w:rsidRPr="004F3B80">
              <w:rPr>
                <w:rFonts w:ascii="Arial" w:hAnsi="Arial" w:cs="Arial"/>
              </w:rPr>
              <w:lastRenderedPageBreak/>
              <w:t>The Bewicke Medical Centre is one of the</w:t>
            </w:r>
            <w:r w:rsidR="004F3B80" w:rsidRPr="004F3B80">
              <w:rPr>
                <w:rFonts w:ascii="Arial" w:hAnsi="Arial" w:cs="Arial"/>
              </w:rPr>
              <w:t xml:space="preserve"> last</w:t>
            </w:r>
            <w:r w:rsidRPr="004F3B80">
              <w:rPr>
                <w:rFonts w:ascii="Arial" w:hAnsi="Arial" w:cs="Arial"/>
              </w:rPr>
              <w:t xml:space="preserve"> practices</w:t>
            </w:r>
            <w:r w:rsidR="004F3B80" w:rsidRPr="004F3B80">
              <w:rPr>
                <w:rFonts w:ascii="Arial" w:hAnsi="Arial" w:cs="Arial"/>
              </w:rPr>
              <w:t xml:space="preserve"> in the locality to have their medical notes digitalised. In the next 2 weeks these will be uploaded to the</w:t>
            </w:r>
            <w:r w:rsidR="004F3B80">
              <w:rPr>
                <w:rFonts w:ascii="Arial" w:hAnsi="Arial" w:cs="Arial"/>
              </w:rPr>
              <w:t xml:space="preserve"> </w:t>
            </w:r>
            <w:proofErr w:type="gramStart"/>
            <w:r w:rsidR="004F3B80">
              <w:rPr>
                <w:rFonts w:ascii="Arial" w:hAnsi="Arial" w:cs="Arial"/>
              </w:rPr>
              <w:t>patients</w:t>
            </w:r>
            <w:proofErr w:type="gramEnd"/>
            <w:r w:rsidR="004F3B80">
              <w:rPr>
                <w:rFonts w:ascii="Arial" w:hAnsi="Arial" w:cs="Arial"/>
              </w:rPr>
              <w:t xml:space="preserve"> current medical notes</w:t>
            </w:r>
            <w:r w:rsidR="004F3B80" w:rsidRPr="004F3B80">
              <w:rPr>
                <w:rFonts w:ascii="Arial" w:hAnsi="Arial" w:cs="Arial"/>
              </w:rPr>
              <w:t>, following this checks will be carried out to ensure all the patients paper notes are showing on their electronic medical record.</w:t>
            </w:r>
            <w:r w:rsidRPr="004F3B80">
              <w:rPr>
                <w:rFonts w:ascii="Arial" w:hAnsi="Arial" w:cs="Arial"/>
              </w:rPr>
              <w:t xml:space="preserve"> Elaine explained that this was a big piece of work for the practice </w:t>
            </w:r>
            <w:r w:rsidR="004F3B80" w:rsidRPr="004F3B80">
              <w:rPr>
                <w:rFonts w:ascii="Arial" w:hAnsi="Arial" w:cs="Arial"/>
              </w:rPr>
              <w:t>as it will also involve some additional audit work to be carried out in house.</w:t>
            </w:r>
          </w:p>
          <w:p w:rsidR="004F3B80" w:rsidRPr="004F3B80" w:rsidRDefault="004F3B80" w:rsidP="004F3B80">
            <w:pPr>
              <w:spacing w:before="240"/>
              <w:rPr>
                <w:rFonts w:ascii="Arial" w:hAnsi="Arial" w:cs="Arial"/>
              </w:rPr>
            </w:pPr>
            <w:r w:rsidRPr="004F3B80">
              <w:rPr>
                <w:rFonts w:ascii="Arial" w:hAnsi="Arial" w:cs="Arial"/>
              </w:rPr>
              <w:t xml:space="preserve">The practice also has new software in place called </w:t>
            </w:r>
            <w:proofErr w:type="spellStart"/>
            <w:r w:rsidRPr="004F3B80">
              <w:rPr>
                <w:rFonts w:ascii="Arial" w:hAnsi="Arial" w:cs="Arial"/>
              </w:rPr>
              <w:t>eMR</w:t>
            </w:r>
            <w:proofErr w:type="spellEnd"/>
            <w:r w:rsidRPr="004F3B80">
              <w:rPr>
                <w:rFonts w:ascii="Arial" w:hAnsi="Arial" w:cs="Arial"/>
              </w:rPr>
              <w:t xml:space="preserve"> medi2data which will be used if a patient requests access to their medical notes. The new process will mean that the practice will no longer provide patients with paper copies they will be all sent securely electronically.</w:t>
            </w:r>
          </w:p>
          <w:p w:rsidR="004F3B80" w:rsidRPr="004F3B80" w:rsidRDefault="004F3B80" w:rsidP="004F3B80">
            <w:pPr>
              <w:spacing w:before="240"/>
              <w:rPr>
                <w:rFonts w:ascii="Arial" w:hAnsi="Arial" w:cs="Arial"/>
              </w:rPr>
            </w:pPr>
            <w:r w:rsidRPr="004F3B80">
              <w:rPr>
                <w:rFonts w:ascii="Arial" w:hAnsi="Arial" w:cs="Arial"/>
              </w:rPr>
              <w:t xml:space="preserve"> </w:t>
            </w:r>
          </w:p>
          <w:p w:rsidR="006B57B5" w:rsidRDefault="004F3B80" w:rsidP="004F3B80">
            <w:pPr>
              <w:pStyle w:val="NormalWeb"/>
              <w:shd w:val="clear" w:color="auto" w:fill="FFFFFF"/>
              <w:spacing w:before="0" w:beforeAutospacing="0" w:after="0" w:afterAutospacing="0"/>
              <w:textAlignment w:val="baseline"/>
              <w:rPr>
                <w:rFonts w:ascii="Arial" w:hAnsi="Arial" w:cs="Arial"/>
              </w:rPr>
            </w:pPr>
            <w:r w:rsidRPr="004F3B80">
              <w:rPr>
                <w:rFonts w:ascii="Arial" w:hAnsi="Arial" w:cs="Arial"/>
              </w:rPr>
              <w:t>Elaine – explained that there are new exceptions to the new prescription rules. Patients may still be prescribed a medicine for treatment for a long-term condition or if the medicine has a licence which doesn’t allow the product to be sold over the counter to certain groups of patients.</w:t>
            </w:r>
            <w:r>
              <w:rPr>
                <w:rFonts w:ascii="Arial" w:hAnsi="Arial" w:cs="Arial"/>
              </w:rPr>
              <w:t xml:space="preserve"> The GP, nurse or pharmacist will not generally give patients a prescription for over the counter medicines for a range of minor health concerns. Elaine advised that the NHS has been spending around £136 million a year on prescriptions for medicines that can be bought from a pharmacy, supermarket, such as paracetamol. By reducing the amount the NHS spends on over the counter medicines, they can give priority to treatments for people with more serious conditions, such as cancer, diabetes and mental health problems. </w:t>
            </w:r>
          </w:p>
          <w:p w:rsidR="004F3B80" w:rsidRDefault="004F3B80" w:rsidP="004F3B80">
            <w:pPr>
              <w:pStyle w:val="NormalWeb"/>
              <w:shd w:val="clear" w:color="auto" w:fill="FFFFFF"/>
              <w:spacing w:before="0" w:beforeAutospacing="0" w:after="0" w:afterAutospacing="0"/>
              <w:textAlignment w:val="baseline"/>
              <w:rPr>
                <w:rFonts w:ascii="Arial" w:hAnsi="Arial" w:cs="Arial"/>
              </w:rPr>
            </w:pPr>
            <w:r>
              <w:rPr>
                <w:rFonts w:ascii="Arial" w:hAnsi="Arial" w:cs="Arial"/>
              </w:rPr>
              <w:t>Elaine explained that since the new prescribing rules have been brought into place we have seen an impact on the reduction for the need for appointments and requests through the prescription line. Patients are being directed to the pharmacy and are only coming back to the practice if their condition does not improve after a week or so.</w:t>
            </w:r>
          </w:p>
          <w:p w:rsidR="004F3B80" w:rsidRDefault="004F3B80" w:rsidP="004F3B80">
            <w:pPr>
              <w:pStyle w:val="NormalWeb"/>
              <w:shd w:val="clear" w:color="auto" w:fill="FFFFFF"/>
              <w:spacing w:before="0" w:beforeAutospacing="0" w:after="0" w:afterAutospacing="0"/>
              <w:textAlignment w:val="baseline"/>
              <w:rPr>
                <w:rFonts w:ascii="Arial" w:hAnsi="Arial" w:cs="Arial"/>
              </w:rPr>
            </w:pPr>
          </w:p>
          <w:p w:rsidR="004F3B80" w:rsidRDefault="004F3B80" w:rsidP="004F3B80">
            <w:pPr>
              <w:pStyle w:val="NormalWeb"/>
              <w:shd w:val="clear" w:color="auto" w:fill="FFFFFF"/>
              <w:spacing w:before="0" w:beforeAutospacing="0" w:after="0" w:afterAutospacing="0"/>
              <w:textAlignment w:val="baseline"/>
              <w:rPr>
                <w:rFonts w:ascii="Arial" w:hAnsi="Arial" w:cs="Arial"/>
              </w:rPr>
            </w:pPr>
          </w:p>
          <w:p w:rsidR="004F3B80" w:rsidRDefault="004F3B80" w:rsidP="004F3B80">
            <w:pPr>
              <w:pStyle w:val="NormalWeb"/>
              <w:shd w:val="clear" w:color="auto" w:fill="FFFFFF"/>
              <w:spacing w:before="0" w:beforeAutospacing="0" w:after="0" w:afterAutospacing="0"/>
              <w:textAlignment w:val="baseline"/>
              <w:rPr>
                <w:rFonts w:ascii="Arial" w:hAnsi="Arial" w:cs="Arial"/>
              </w:rPr>
            </w:pPr>
          </w:p>
          <w:p w:rsidR="004F3B80" w:rsidRDefault="004F3B80" w:rsidP="004F3B80">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Charlotte advised that Dr Thompson has left the surgery however we now have a new GP Dr U </w:t>
            </w:r>
            <w:proofErr w:type="spellStart"/>
            <w:r>
              <w:rPr>
                <w:rFonts w:ascii="Arial" w:hAnsi="Arial" w:cs="Arial"/>
              </w:rPr>
              <w:t>Kodali</w:t>
            </w:r>
            <w:proofErr w:type="spellEnd"/>
            <w:r>
              <w:rPr>
                <w:rFonts w:ascii="Arial" w:hAnsi="Arial" w:cs="Arial"/>
              </w:rPr>
              <w:t xml:space="preserve">. Dr </w:t>
            </w:r>
            <w:proofErr w:type="spellStart"/>
            <w:r>
              <w:rPr>
                <w:rFonts w:ascii="Arial" w:hAnsi="Arial" w:cs="Arial"/>
              </w:rPr>
              <w:t>Kodali</w:t>
            </w:r>
            <w:proofErr w:type="spellEnd"/>
            <w:r>
              <w:rPr>
                <w:rFonts w:ascii="Arial" w:hAnsi="Arial" w:cs="Arial"/>
              </w:rPr>
              <w:t xml:space="preserve"> specialises in Gynae , coil fits, implants etc.</w:t>
            </w:r>
          </w:p>
          <w:p w:rsidR="004F3B80" w:rsidRDefault="004F3B80" w:rsidP="004F3B80">
            <w:pPr>
              <w:pStyle w:val="NormalWeb"/>
              <w:shd w:val="clear" w:color="auto" w:fill="FFFFFF"/>
              <w:spacing w:before="0" w:beforeAutospacing="0" w:after="0" w:afterAutospacing="0"/>
              <w:textAlignment w:val="baseline"/>
              <w:rPr>
                <w:rFonts w:ascii="Arial" w:hAnsi="Arial" w:cs="Arial"/>
              </w:rPr>
            </w:pPr>
          </w:p>
          <w:p w:rsidR="004F3B80" w:rsidRDefault="002E78D2" w:rsidP="004F3B80">
            <w:pPr>
              <w:pStyle w:val="NormalWeb"/>
              <w:shd w:val="clear" w:color="auto" w:fill="FFFFFF"/>
              <w:spacing w:before="0" w:beforeAutospacing="0" w:after="0" w:afterAutospacing="0"/>
              <w:textAlignment w:val="baseline"/>
              <w:rPr>
                <w:rFonts w:ascii="Arial" w:hAnsi="Arial" w:cs="Arial"/>
              </w:rPr>
            </w:pPr>
            <w:r>
              <w:rPr>
                <w:rFonts w:ascii="Arial" w:hAnsi="Arial" w:cs="Arial"/>
              </w:rPr>
              <w:t>Emma one of the receptionist has been appointed a new role of Data Co-ordinator, she will be responsible for managing the Quality Outcome Framework for the practice. This involves all of the recall process for management of Chronic Diseases, such as Heart, Diabetes ensuring that the patients come for their annual reviews and ensuring patient care is a priority.</w:t>
            </w:r>
          </w:p>
          <w:p w:rsidR="004F3B80" w:rsidRDefault="004F3B80" w:rsidP="004F3B80">
            <w:pPr>
              <w:pStyle w:val="NormalWeb"/>
              <w:shd w:val="clear" w:color="auto" w:fill="FFFFFF"/>
              <w:spacing w:before="0" w:beforeAutospacing="0" w:after="0" w:afterAutospacing="0"/>
              <w:textAlignment w:val="baseline"/>
              <w:rPr>
                <w:rFonts w:ascii="Arial" w:hAnsi="Arial" w:cs="Arial"/>
              </w:rPr>
            </w:pPr>
          </w:p>
          <w:p w:rsidR="004F3B80" w:rsidRDefault="004F3B80" w:rsidP="004F3B80">
            <w:pPr>
              <w:pStyle w:val="NormalWeb"/>
              <w:shd w:val="clear" w:color="auto" w:fill="FFFFFF"/>
              <w:spacing w:before="0" w:beforeAutospacing="0" w:after="0" w:afterAutospacing="0"/>
              <w:textAlignment w:val="baseline"/>
              <w:rPr>
                <w:rFonts w:ascii="Arial" w:hAnsi="Arial" w:cs="Arial"/>
              </w:rPr>
            </w:pPr>
          </w:p>
          <w:p w:rsidR="006B57B5" w:rsidRDefault="002E78D2" w:rsidP="004F3B80">
            <w:pPr>
              <w:rPr>
                <w:rFonts w:ascii="Arial" w:hAnsi="Arial" w:cs="Arial"/>
              </w:rPr>
            </w:pPr>
            <w:r>
              <w:rPr>
                <w:rFonts w:ascii="Arial" w:hAnsi="Arial" w:cs="Arial"/>
              </w:rPr>
              <w:t>The surgery reception area will be painted over the May bank holiday weekend. Elaine explained that it was long overdue the waiting room needed a facelift. The rest of the surgery will be painted during the coming months.</w:t>
            </w:r>
          </w:p>
          <w:p w:rsidR="006B57B5" w:rsidRDefault="006B57B5" w:rsidP="004F3B80">
            <w:pPr>
              <w:rPr>
                <w:rFonts w:ascii="Arial" w:hAnsi="Arial" w:cs="Arial"/>
              </w:rPr>
            </w:pPr>
          </w:p>
          <w:p w:rsidR="006B57B5" w:rsidRDefault="006B57B5" w:rsidP="004F3B80">
            <w:pPr>
              <w:rPr>
                <w:rFonts w:ascii="Arial" w:hAnsi="Arial" w:cs="Arial"/>
              </w:rPr>
            </w:pPr>
          </w:p>
          <w:p w:rsidR="006B57B5" w:rsidRDefault="006B57B5" w:rsidP="002E78D2">
            <w:pPr>
              <w:rPr>
                <w:rFonts w:ascii="Arial" w:hAnsi="Arial" w:cs="Arial"/>
              </w:rPr>
            </w:pPr>
          </w:p>
          <w:p w:rsidR="002E78D2" w:rsidRDefault="002E78D2" w:rsidP="002E78D2">
            <w:pPr>
              <w:rPr>
                <w:rFonts w:ascii="Arial" w:hAnsi="Arial" w:cs="Arial"/>
              </w:rPr>
            </w:pPr>
          </w:p>
          <w:p w:rsidR="002E78D2" w:rsidRDefault="002E78D2" w:rsidP="002E78D2">
            <w:pPr>
              <w:rPr>
                <w:rFonts w:ascii="Arial" w:hAnsi="Arial" w:cs="Arial"/>
              </w:rPr>
            </w:pPr>
          </w:p>
          <w:p w:rsidR="002E78D2" w:rsidRDefault="002E78D2" w:rsidP="002E78D2">
            <w:pPr>
              <w:rPr>
                <w:rFonts w:ascii="Arial" w:hAnsi="Arial" w:cs="Arial"/>
              </w:rPr>
            </w:pPr>
            <w:r>
              <w:rPr>
                <w:rFonts w:ascii="Arial" w:hAnsi="Arial" w:cs="Arial"/>
              </w:rPr>
              <w:t>Audrey Miller asked if the hold message could be looked at with the option of delaying how many times it is being said as it can be frustrating. Elaine explained that this is something we are going to be looking at with the view of having more information available made to patients whilst they are waiting to get through.</w:t>
            </w:r>
          </w:p>
          <w:p w:rsidR="002E78D2" w:rsidRDefault="002E78D2" w:rsidP="002E78D2">
            <w:pPr>
              <w:rPr>
                <w:rFonts w:ascii="Arial" w:hAnsi="Arial" w:cs="Arial"/>
              </w:rPr>
            </w:pPr>
          </w:p>
          <w:p w:rsidR="002E78D2" w:rsidRDefault="002E78D2" w:rsidP="002E78D2">
            <w:pPr>
              <w:rPr>
                <w:rFonts w:ascii="Arial" w:hAnsi="Arial" w:cs="Arial"/>
              </w:rPr>
            </w:pPr>
            <w:r>
              <w:rPr>
                <w:rFonts w:ascii="Arial" w:hAnsi="Arial" w:cs="Arial"/>
              </w:rPr>
              <w:t xml:space="preserve">Charlotte went on to discuss relaunching of the patient group, we are looking to broaden the ages, sex and have a more diverse group as part of the PPG. The next meeting will take place early evening in an attempt to attract more people that are unable to attend during the day. </w:t>
            </w:r>
          </w:p>
          <w:p w:rsidR="002E78D2" w:rsidRPr="006B57B5" w:rsidRDefault="002E78D2" w:rsidP="002E78D2">
            <w:pPr>
              <w:rPr>
                <w:rFonts w:ascii="Arial" w:hAnsi="Arial" w:cs="Arial"/>
              </w:rPr>
            </w:pPr>
            <w:r>
              <w:rPr>
                <w:rFonts w:ascii="Arial" w:hAnsi="Arial" w:cs="Arial"/>
              </w:rPr>
              <w:t>The next meeting date will be 31</w:t>
            </w:r>
            <w:r w:rsidRPr="002E78D2">
              <w:rPr>
                <w:rFonts w:ascii="Arial" w:hAnsi="Arial" w:cs="Arial"/>
                <w:vertAlign w:val="superscript"/>
              </w:rPr>
              <w:t>st</w:t>
            </w:r>
            <w:r>
              <w:rPr>
                <w:rFonts w:ascii="Arial" w:hAnsi="Arial" w:cs="Arial"/>
              </w:rPr>
              <w:t xml:space="preserve"> July 2019 at 17.30pm.</w:t>
            </w:r>
          </w:p>
        </w:tc>
        <w:tc>
          <w:tcPr>
            <w:tcW w:w="1658" w:type="dxa"/>
          </w:tcPr>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2E78D2" w:rsidRDefault="002E78D2"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r>
              <w:rPr>
                <w:rFonts w:ascii="Arial" w:hAnsi="Arial" w:cs="Arial"/>
                <w:b/>
              </w:rPr>
              <w:t>Elaine to look in to message options by end of August 2019</w:t>
            </w:r>
          </w:p>
        </w:tc>
      </w:tr>
      <w:tr w:rsidR="003476EB" w:rsidTr="00FA3687">
        <w:trPr>
          <w:trHeight w:val="7812"/>
        </w:trPr>
        <w:tc>
          <w:tcPr>
            <w:tcW w:w="2202" w:type="dxa"/>
          </w:tcPr>
          <w:p w:rsidR="003476EB" w:rsidRPr="00853EF9" w:rsidRDefault="003476EB" w:rsidP="00853EF9">
            <w:pPr>
              <w:jc w:val="both"/>
              <w:rPr>
                <w:rFonts w:ascii="Arial" w:hAnsi="Arial" w:cs="Arial"/>
                <w:b/>
              </w:rPr>
            </w:pPr>
            <w:bookmarkStart w:id="0" w:name="_GoBack"/>
            <w:bookmarkEnd w:id="0"/>
          </w:p>
        </w:tc>
        <w:tc>
          <w:tcPr>
            <w:tcW w:w="6598" w:type="dxa"/>
          </w:tcPr>
          <w:p w:rsidR="006B57B5" w:rsidRPr="00D30919" w:rsidRDefault="006B57B5" w:rsidP="006B57B5">
            <w:pPr>
              <w:pStyle w:val="NormalWeb"/>
              <w:shd w:val="clear" w:color="auto" w:fill="FFFFFF"/>
              <w:spacing w:before="0" w:beforeAutospacing="0" w:after="300" w:afterAutospacing="0" w:line="360" w:lineRule="atLeast"/>
              <w:textAlignment w:val="baseline"/>
              <w:rPr>
                <w:rFonts w:ascii="Arial" w:hAnsi="Arial" w:cs="Arial"/>
              </w:rPr>
            </w:pPr>
          </w:p>
        </w:tc>
        <w:tc>
          <w:tcPr>
            <w:tcW w:w="1658" w:type="dxa"/>
          </w:tcPr>
          <w:p w:rsidR="00D30919" w:rsidRPr="007321FF" w:rsidRDefault="00D30919" w:rsidP="00BC6353">
            <w:pPr>
              <w:rPr>
                <w:rFonts w:ascii="Arial" w:hAnsi="Arial" w:cs="Arial"/>
              </w:rPr>
            </w:pPr>
          </w:p>
        </w:tc>
      </w:tr>
    </w:tbl>
    <w:p w:rsidR="003476EB" w:rsidRDefault="003476EB" w:rsidP="003476EB">
      <w:pPr>
        <w:rPr>
          <w:rFonts w:ascii="Arial" w:hAnsi="Arial" w:cs="Arial"/>
          <w:b/>
        </w:rPr>
      </w:pPr>
    </w:p>
    <w:p w:rsidR="003476EB" w:rsidRPr="003F2F0F" w:rsidRDefault="003476EB" w:rsidP="003476EB">
      <w:pPr>
        <w:rPr>
          <w:rFonts w:ascii="Arial" w:hAnsi="Arial" w:cs="Arial"/>
        </w:rPr>
      </w:pPr>
    </w:p>
    <w:p w:rsidR="00FB229E" w:rsidRDefault="00FB229E"/>
    <w:sectPr w:rsidR="00FB229E" w:rsidSect="004177CE">
      <w:pgSz w:w="11906" w:h="16838" w:code="9"/>
      <w:pgMar w:top="0" w:right="1418" w:bottom="896" w:left="1418" w:header="397" w:footer="96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41D0"/>
    <w:multiLevelType w:val="hybridMultilevel"/>
    <w:tmpl w:val="2AC2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4973E5"/>
    <w:multiLevelType w:val="hybridMultilevel"/>
    <w:tmpl w:val="62224AC0"/>
    <w:lvl w:ilvl="0" w:tplc="356AAA3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F05A05"/>
    <w:multiLevelType w:val="hybridMultilevel"/>
    <w:tmpl w:val="673C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5E47F8"/>
    <w:multiLevelType w:val="hybridMultilevel"/>
    <w:tmpl w:val="8664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352EF2"/>
    <w:multiLevelType w:val="hybridMultilevel"/>
    <w:tmpl w:val="6B2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873480"/>
    <w:multiLevelType w:val="hybridMultilevel"/>
    <w:tmpl w:val="C206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266B5D"/>
    <w:multiLevelType w:val="hybridMultilevel"/>
    <w:tmpl w:val="993C1F4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84D192B"/>
    <w:multiLevelType w:val="hybridMultilevel"/>
    <w:tmpl w:val="AF8A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3B5064"/>
    <w:multiLevelType w:val="hybridMultilevel"/>
    <w:tmpl w:val="BE60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A67CC4"/>
    <w:multiLevelType w:val="hybridMultilevel"/>
    <w:tmpl w:val="A7A6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C04103"/>
    <w:multiLevelType w:val="hybridMultilevel"/>
    <w:tmpl w:val="E85A83BA"/>
    <w:lvl w:ilvl="0" w:tplc="39B2AF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5"/>
  </w:num>
  <w:num w:numId="6">
    <w:abstractNumId w:val="7"/>
  </w:num>
  <w:num w:numId="7">
    <w:abstractNumId w:val="9"/>
  </w:num>
  <w:num w:numId="8">
    <w:abstractNumId w:val="3"/>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EB"/>
    <w:rsid w:val="000453CB"/>
    <w:rsid w:val="00046747"/>
    <w:rsid w:val="00066F74"/>
    <w:rsid w:val="00071DD4"/>
    <w:rsid w:val="00073FE4"/>
    <w:rsid w:val="000A2B07"/>
    <w:rsid w:val="000B0B4C"/>
    <w:rsid w:val="000D632C"/>
    <w:rsid w:val="000F415C"/>
    <w:rsid w:val="001160E3"/>
    <w:rsid w:val="0012655F"/>
    <w:rsid w:val="001416A1"/>
    <w:rsid w:val="0014233F"/>
    <w:rsid w:val="00146A38"/>
    <w:rsid w:val="00164A91"/>
    <w:rsid w:val="001E73F4"/>
    <w:rsid w:val="00207162"/>
    <w:rsid w:val="0021232A"/>
    <w:rsid w:val="00270A05"/>
    <w:rsid w:val="00276FCD"/>
    <w:rsid w:val="0028656E"/>
    <w:rsid w:val="002B193D"/>
    <w:rsid w:val="002E2085"/>
    <w:rsid w:val="002E78D2"/>
    <w:rsid w:val="00315A8E"/>
    <w:rsid w:val="00337A1D"/>
    <w:rsid w:val="00342226"/>
    <w:rsid w:val="00343ABA"/>
    <w:rsid w:val="003476EB"/>
    <w:rsid w:val="00384E9C"/>
    <w:rsid w:val="0038797F"/>
    <w:rsid w:val="003A1B4C"/>
    <w:rsid w:val="003D3A57"/>
    <w:rsid w:val="003F21A8"/>
    <w:rsid w:val="003F65E2"/>
    <w:rsid w:val="004177CE"/>
    <w:rsid w:val="00421313"/>
    <w:rsid w:val="00423D16"/>
    <w:rsid w:val="00447C83"/>
    <w:rsid w:val="00454A92"/>
    <w:rsid w:val="00497581"/>
    <w:rsid w:val="004E1841"/>
    <w:rsid w:val="004F3B80"/>
    <w:rsid w:val="004F54C4"/>
    <w:rsid w:val="0053139E"/>
    <w:rsid w:val="00533B61"/>
    <w:rsid w:val="005546F3"/>
    <w:rsid w:val="00566C00"/>
    <w:rsid w:val="00583A85"/>
    <w:rsid w:val="0059061E"/>
    <w:rsid w:val="00590729"/>
    <w:rsid w:val="005961E9"/>
    <w:rsid w:val="005A173E"/>
    <w:rsid w:val="005E54ED"/>
    <w:rsid w:val="00645811"/>
    <w:rsid w:val="00672ED6"/>
    <w:rsid w:val="00676D25"/>
    <w:rsid w:val="006B57B5"/>
    <w:rsid w:val="00713143"/>
    <w:rsid w:val="00713935"/>
    <w:rsid w:val="00715140"/>
    <w:rsid w:val="00720186"/>
    <w:rsid w:val="00745632"/>
    <w:rsid w:val="007743D0"/>
    <w:rsid w:val="00782AE0"/>
    <w:rsid w:val="007949E0"/>
    <w:rsid w:val="007A6F8B"/>
    <w:rsid w:val="007B3487"/>
    <w:rsid w:val="007E4BCE"/>
    <w:rsid w:val="007F2252"/>
    <w:rsid w:val="007F4238"/>
    <w:rsid w:val="008070F9"/>
    <w:rsid w:val="00830644"/>
    <w:rsid w:val="00853EF9"/>
    <w:rsid w:val="00864AB4"/>
    <w:rsid w:val="0089586A"/>
    <w:rsid w:val="00916E4E"/>
    <w:rsid w:val="00923D16"/>
    <w:rsid w:val="009363B6"/>
    <w:rsid w:val="00936656"/>
    <w:rsid w:val="009427A3"/>
    <w:rsid w:val="009467F9"/>
    <w:rsid w:val="009541A2"/>
    <w:rsid w:val="00965E29"/>
    <w:rsid w:val="00977153"/>
    <w:rsid w:val="00983D24"/>
    <w:rsid w:val="009B5FAE"/>
    <w:rsid w:val="009D2663"/>
    <w:rsid w:val="009E3211"/>
    <w:rsid w:val="00A2244E"/>
    <w:rsid w:val="00A86846"/>
    <w:rsid w:val="00AB37F3"/>
    <w:rsid w:val="00B248EA"/>
    <w:rsid w:val="00B470CB"/>
    <w:rsid w:val="00B63E8D"/>
    <w:rsid w:val="00B7146C"/>
    <w:rsid w:val="00B83716"/>
    <w:rsid w:val="00BA0715"/>
    <w:rsid w:val="00BA62E8"/>
    <w:rsid w:val="00BB0BB3"/>
    <w:rsid w:val="00BC7AC5"/>
    <w:rsid w:val="00C00208"/>
    <w:rsid w:val="00C04454"/>
    <w:rsid w:val="00C105FE"/>
    <w:rsid w:val="00C155A0"/>
    <w:rsid w:val="00C37388"/>
    <w:rsid w:val="00C523A3"/>
    <w:rsid w:val="00C644D9"/>
    <w:rsid w:val="00C777A4"/>
    <w:rsid w:val="00CE5A6C"/>
    <w:rsid w:val="00CE71A5"/>
    <w:rsid w:val="00D30919"/>
    <w:rsid w:val="00D82501"/>
    <w:rsid w:val="00D83721"/>
    <w:rsid w:val="00DA3F30"/>
    <w:rsid w:val="00DA5E6B"/>
    <w:rsid w:val="00DA7F75"/>
    <w:rsid w:val="00DE4178"/>
    <w:rsid w:val="00DF4268"/>
    <w:rsid w:val="00E10244"/>
    <w:rsid w:val="00E15E92"/>
    <w:rsid w:val="00E72CA5"/>
    <w:rsid w:val="00E75145"/>
    <w:rsid w:val="00E75D3B"/>
    <w:rsid w:val="00E8259A"/>
    <w:rsid w:val="00EB378A"/>
    <w:rsid w:val="00EC1000"/>
    <w:rsid w:val="00ED2D5F"/>
    <w:rsid w:val="00EE78E0"/>
    <w:rsid w:val="00F34E44"/>
    <w:rsid w:val="00F54A18"/>
    <w:rsid w:val="00F72F9A"/>
    <w:rsid w:val="00F74439"/>
    <w:rsid w:val="00FA3687"/>
    <w:rsid w:val="00FB229E"/>
    <w:rsid w:val="00FF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6EB"/>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D26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26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266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26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66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663"/>
    <w:pPr>
      <w:spacing w:before="240" w:after="60"/>
      <w:outlineLvl w:val="5"/>
    </w:pPr>
    <w:rPr>
      <w:b/>
      <w:bCs/>
    </w:rPr>
  </w:style>
  <w:style w:type="paragraph" w:styleId="Heading7">
    <w:name w:val="heading 7"/>
    <w:basedOn w:val="Normal"/>
    <w:next w:val="Normal"/>
    <w:link w:val="Heading7Char"/>
    <w:uiPriority w:val="9"/>
    <w:semiHidden/>
    <w:unhideWhenUsed/>
    <w:qFormat/>
    <w:rsid w:val="009D2663"/>
    <w:pPr>
      <w:spacing w:before="240" w:after="60"/>
      <w:outlineLvl w:val="6"/>
    </w:pPr>
  </w:style>
  <w:style w:type="paragraph" w:styleId="Heading8">
    <w:name w:val="heading 8"/>
    <w:basedOn w:val="Normal"/>
    <w:next w:val="Normal"/>
    <w:link w:val="Heading8Char"/>
    <w:uiPriority w:val="9"/>
    <w:semiHidden/>
    <w:unhideWhenUsed/>
    <w:qFormat/>
    <w:rsid w:val="009D2663"/>
    <w:pPr>
      <w:spacing w:before="240" w:after="60"/>
      <w:outlineLvl w:val="7"/>
    </w:pPr>
    <w:rPr>
      <w:i/>
      <w:iCs/>
    </w:rPr>
  </w:style>
  <w:style w:type="paragraph" w:styleId="Heading9">
    <w:name w:val="heading 9"/>
    <w:basedOn w:val="Normal"/>
    <w:next w:val="Normal"/>
    <w:link w:val="Heading9Char"/>
    <w:uiPriority w:val="9"/>
    <w:semiHidden/>
    <w:unhideWhenUsed/>
    <w:qFormat/>
    <w:rsid w:val="009D266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26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26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2663"/>
    <w:rPr>
      <w:b/>
      <w:bCs/>
      <w:sz w:val="28"/>
      <w:szCs w:val="28"/>
    </w:rPr>
  </w:style>
  <w:style w:type="character" w:customStyle="1" w:styleId="Heading5Char">
    <w:name w:val="Heading 5 Char"/>
    <w:basedOn w:val="DefaultParagraphFont"/>
    <w:link w:val="Heading5"/>
    <w:uiPriority w:val="9"/>
    <w:semiHidden/>
    <w:rsid w:val="009D2663"/>
    <w:rPr>
      <w:b/>
      <w:bCs/>
      <w:i/>
      <w:iCs/>
      <w:sz w:val="26"/>
      <w:szCs w:val="26"/>
    </w:rPr>
  </w:style>
  <w:style w:type="character" w:customStyle="1" w:styleId="Heading6Char">
    <w:name w:val="Heading 6 Char"/>
    <w:basedOn w:val="DefaultParagraphFont"/>
    <w:link w:val="Heading6"/>
    <w:uiPriority w:val="9"/>
    <w:semiHidden/>
    <w:rsid w:val="009D2663"/>
    <w:rPr>
      <w:b/>
      <w:bCs/>
    </w:rPr>
  </w:style>
  <w:style w:type="character" w:customStyle="1" w:styleId="Heading7Char">
    <w:name w:val="Heading 7 Char"/>
    <w:basedOn w:val="DefaultParagraphFont"/>
    <w:link w:val="Heading7"/>
    <w:uiPriority w:val="9"/>
    <w:semiHidden/>
    <w:rsid w:val="009D2663"/>
    <w:rPr>
      <w:sz w:val="24"/>
      <w:szCs w:val="24"/>
    </w:rPr>
  </w:style>
  <w:style w:type="character" w:customStyle="1" w:styleId="Heading8Char">
    <w:name w:val="Heading 8 Char"/>
    <w:basedOn w:val="DefaultParagraphFont"/>
    <w:link w:val="Heading8"/>
    <w:uiPriority w:val="9"/>
    <w:semiHidden/>
    <w:rsid w:val="009D2663"/>
    <w:rPr>
      <w:i/>
      <w:iCs/>
      <w:sz w:val="24"/>
      <w:szCs w:val="24"/>
    </w:rPr>
  </w:style>
  <w:style w:type="character" w:customStyle="1" w:styleId="Heading9Char">
    <w:name w:val="Heading 9 Char"/>
    <w:basedOn w:val="DefaultParagraphFont"/>
    <w:link w:val="Heading9"/>
    <w:uiPriority w:val="9"/>
    <w:semiHidden/>
    <w:rsid w:val="009D2663"/>
    <w:rPr>
      <w:rFonts w:asciiTheme="majorHAnsi" w:eastAsiaTheme="majorEastAsia" w:hAnsiTheme="majorHAnsi"/>
    </w:rPr>
  </w:style>
  <w:style w:type="paragraph" w:styleId="Title">
    <w:name w:val="Title"/>
    <w:basedOn w:val="Normal"/>
    <w:next w:val="Normal"/>
    <w:link w:val="TitleChar"/>
    <w:uiPriority w:val="10"/>
    <w:qFormat/>
    <w:rsid w:val="009D26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6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6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2663"/>
    <w:rPr>
      <w:rFonts w:asciiTheme="majorHAnsi" w:eastAsiaTheme="majorEastAsia" w:hAnsiTheme="majorHAnsi"/>
      <w:sz w:val="24"/>
      <w:szCs w:val="24"/>
    </w:rPr>
  </w:style>
  <w:style w:type="character" w:styleId="Strong">
    <w:name w:val="Strong"/>
    <w:basedOn w:val="DefaultParagraphFont"/>
    <w:uiPriority w:val="22"/>
    <w:qFormat/>
    <w:rsid w:val="009D2663"/>
    <w:rPr>
      <w:b/>
      <w:bCs/>
    </w:rPr>
  </w:style>
  <w:style w:type="character" w:styleId="Emphasis">
    <w:name w:val="Emphasis"/>
    <w:basedOn w:val="DefaultParagraphFont"/>
    <w:uiPriority w:val="20"/>
    <w:qFormat/>
    <w:rsid w:val="009D2663"/>
    <w:rPr>
      <w:rFonts w:asciiTheme="minorHAnsi" w:hAnsiTheme="minorHAnsi"/>
      <w:b/>
      <w:i/>
      <w:iCs/>
    </w:rPr>
  </w:style>
  <w:style w:type="paragraph" w:styleId="NoSpacing">
    <w:name w:val="No Spacing"/>
    <w:basedOn w:val="Normal"/>
    <w:uiPriority w:val="1"/>
    <w:qFormat/>
    <w:rsid w:val="009D2663"/>
    <w:rPr>
      <w:szCs w:val="32"/>
    </w:rPr>
  </w:style>
  <w:style w:type="paragraph" w:styleId="ListParagraph">
    <w:name w:val="List Paragraph"/>
    <w:basedOn w:val="Normal"/>
    <w:uiPriority w:val="34"/>
    <w:qFormat/>
    <w:rsid w:val="009D2663"/>
    <w:pPr>
      <w:ind w:left="720"/>
      <w:contextualSpacing/>
    </w:pPr>
  </w:style>
  <w:style w:type="paragraph" w:styleId="Quote">
    <w:name w:val="Quote"/>
    <w:basedOn w:val="Normal"/>
    <w:next w:val="Normal"/>
    <w:link w:val="QuoteChar"/>
    <w:uiPriority w:val="29"/>
    <w:qFormat/>
    <w:rsid w:val="009D2663"/>
    <w:rPr>
      <w:i/>
    </w:rPr>
  </w:style>
  <w:style w:type="character" w:customStyle="1" w:styleId="QuoteChar">
    <w:name w:val="Quote Char"/>
    <w:basedOn w:val="DefaultParagraphFont"/>
    <w:link w:val="Quote"/>
    <w:uiPriority w:val="29"/>
    <w:rsid w:val="009D2663"/>
    <w:rPr>
      <w:i/>
      <w:sz w:val="24"/>
      <w:szCs w:val="24"/>
    </w:rPr>
  </w:style>
  <w:style w:type="paragraph" w:styleId="IntenseQuote">
    <w:name w:val="Intense Quote"/>
    <w:basedOn w:val="Normal"/>
    <w:next w:val="Normal"/>
    <w:link w:val="IntenseQuoteChar"/>
    <w:uiPriority w:val="30"/>
    <w:qFormat/>
    <w:rsid w:val="009D2663"/>
    <w:pPr>
      <w:ind w:left="720" w:right="720"/>
    </w:pPr>
    <w:rPr>
      <w:b/>
      <w:i/>
    </w:rPr>
  </w:style>
  <w:style w:type="character" w:customStyle="1" w:styleId="IntenseQuoteChar">
    <w:name w:val="Intense Quote Char"/>
    <w:basedOn w:val="DefaultParagraphFont"/>
    <w:link w:val="IntenseQuote"/>
    <w:uiPriority w:val="30"/>
    <w:rsid w:val="009D2663"/>
    <w:rPr>
      <w:b/>
      <w:i/>
      <w:sz w:val="24"/>
    </w:rPr>
  </w:style>
  <w:style w:type="character" w:styleId="SubtleEmphasis">
    <w:name w:val="Subtle Emphasis"/>
    <w:uiPriority w:val="19"/>
    <w:qFormat/>
    <w:rsid w:val="009D2663"/>
    <w:rPr>
      <w:i/>
      <w:color w:val="5A5A5A" w:themeColor="text1" w:themeTint="A5"/>
    </w:rPr>
  </w:style>
  <w:style w:type="character" w:styleId="IntenseEmphasis">
    <w:name w:val="Intense Emphasis"/>
    <w:basedOn w:val="DefaultParagraphFont"/>
    <w:uiPriority w:val="21"/>
    <w:qFormat/>
    <w:rsid w:val="009D2663"/>
    <w:rPr>
      <w:b/>
      <w:i/>
      <w:sz w:val="24"/>
      <w:szCs w:val="24"/>
      <w:u w:val="single"/>
    </w:rPr>
  </w:style>
  <w:style w:type="character" w:styleId="SubtleReference">
    <w:name w:val="Subtle Reference"/>
    <w:basedOn w:val="DefaultParagraphFont"/>
    <w:uiPriority w:val="31"/>
    <w:qFormat/>
    <w:rsid w:val="009D2663"/>
    <w:rPr>
      <w:sz w:val="24"/>
      <w:szCs w:val="24"/>
      <w:u w:val="single"/>
    </w:rPr>
  </w:style>
  <w:style w:type="character" w:styleId="IntenseReference">
    <w:name w:val="Intense Reference"/>
    <w:basedOn w:val="DefaultParagraphFont"/>
    <w:uiPriority w:val="32"/>
    <w:qFormat/>
    <w:rsid w:val="009D2663"/>
    <w:rPr>
      <w:b/>
      <w:sz w:val="24"/>
      <w:u w:val="single"/>
    </w:rPr>
  </w:style>
  <w:style w:type="character" w:styleId="BookTitle">
    <w:name w:val="Book Title"/>
    <w:basedOn w:val="DefaultParagraphFont"/>
    <w:uiPriority w:val="33"/>
    <w:qFormat/>
    <w:rsid w:val="009D26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663"/>
    <w:pPr>
      <w:outlineLvl w:val="9"/>
    </w:pPr>
  </w:style>
  <w:style w:type="table" w:styleId="TableGrid">
    <w:name w:val="Table Grid"/>
    <w:basedOn w:val="TableNormal"/>
    <w:uiPriority w:val="99"/>
    <w:rsid w:val="003476E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37F3"/>
    <w:rPr>
      <w:rFonts w:ascii="Tahoma" w:hAnsi="Tahoma" w:cs="Tahoma"/>
      <w:sz w:val="16"/>
      <w:szCs w:val="16"/>
    </w:rPr>
  </w:style>
  <w:style w:type="character" w:customStyle="1" w:styleId="BalloonTextChar">
    <w:name w:val="Balloon Text Char"/>
    <w:basedOn w:val="DefaultParagraphFont"/>
    <w:link w:val="BalloonText"/>
    <w:rsid w:val="00AB37F3"/>
    <w:rPr>
      <w:rFonts w:ascii="Tahoma" w:eastAsia="Times New Roman" w:hAnsi="Tahoma" w:cs="Tahoma"/>
      <w:sz w:val="16"/>
      <w:szCs w:val="16"/>
      <w:lang w:eastAsia="en-GB"/>
    </w:rPr>
  </w:style>
  <w:style w:type="paragraph" w:styleId="NormalWeb">
    <w:name w:val="Normal (Web)"/>
    <w:basedOn w:val="Normal"/>
    <w:uiPriority w:val="99"/>
    <w:unhideWhenUsed/>
    <w:rsid w:val="006B57B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6EB"/>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D26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26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266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26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66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663"/>
    <w:pPr>
      <w:spacing w:before="240" w:after="60"/>
      <w:outlineLvl w:val="5"/>
    </w:pPr>
    <w:rPr>
      <w:b/>
      <w:bCs/>
    </w:rPr>
  </w:style>
  <w:style w:type="paragraph" w:styleId="Heading7">
    <w:name w:val="heading 7"/>
    <w:basedOn w:val="Normal"/>
    <w:next w:val="Normal"/>
    <w:link w:val="Heading7Char"/>
    <w:uiPriority w:val="9"/>
    <w:semiHidden/>
    <w:unhideWhenUsed/>
    <w:qFormat/>
    <w:rsid w:val="009D2663"/>
    <w:pPr>
      <w:spacing w:before="240" w:after="60"/>
      <w:outlineLvl w:val="6"/>
    </w:pPr>
  </w:style>
  <w:style w:type="paragraph" w:styleId="Heading8">
    <w:name w:val="heading 8"/>
    <w:basedOn w:val="Normal"/>
    <w:next w:val="Normal"/>
    <w:link w:val="Heading8Char"/>
    <w:uiPriority w:val="9"/>
    <w:semiHidden/>
    <w:unhideWhenUsed/>
    <w:qFormat/>
    <w:rsid w:val="009D2663"/>
    <w:pPr>
      <w:spacing w:before="240" w:after="60"/>
      <w:outlineLvl w:val="7"/>
    </w:pPr>
    <w:rPr>
      <w:i/>
      <w:iCs/>
    </w:rPr>
  </w:style>
  <w:style w:type="paragraph" w:styleId="Heading9">
    <w:name w:val="heading 9"/>
    <w:basedOn w:val="Normal"/>
    <w:next w:val="Normal"/>
    <w:link w:val="Heading9Char"/>
    <w:uiPriority w:val="9"/>
    <w:semiHidden/>
    <w:unhideWhenUsed/>
    <w:qFormat/>
    <w:rsid w:val="009D266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26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26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2663"/>
    <w:rPr>
      <w:b/>
      <w:bCs/>
      <w:sz w:val="28"/>
      <w:szCs w:val="28"/>
    </w:rPr>
  </w:style>
  <w:style w:type="character" w:customStyle="1" w:styleId="Heading5Char">
    <w:name w:val="Heading 5 Char"/>
    <w:basedOn w:val="DefaultParagraphFont"/>
    <w:link w:val="Heading5"/>
    <w:uiPriority w:val="9"/>
    <w:semiHidden/>
    <w:rsid w:val="009D2663"/>
    <w:rPr>
      <w:b/>
      <w:bCs/>
      <w:i/>
      <w:iCs/>
      <w:sz w:val="26"/>
      <w:szCs w:val="26"/>
    </w:rPr>
  </w:style>
  <w:style w:type="character" w:customStyle="1" w:styleId="Heading6Char">
    <w:name w:val="Heading 6 Char"/>
    <w:basedOn w:val="DefaultParagraphFont"/>
    <w:link w:val="Heading6"/>
    <w:uiPriority w:val="9"/>
    <w:semiHidden/>
    <w:rsid w:val="009D2663"/>
    <w:rPr>
      <w:b/>
      <w:bCs/>
    </w:rPr>
  </w:style>
  <w:style w:type="character" w:customStyle="1" w:styleId="Heading7Char">
    <w:name w:val="Heading 7 Char"/>
    <w:basedOn w:val="DefaultParagraphFont"/>
    <w:link w:val="Heading7"/>
    <w:uiPriority w:val="9"/>
    <w:semiHidden/>
    <w:rsid w:val="009D2663"/>
    <w:rPr>
      <w:sz w:val="24"/>
      <w:szCs w:val="24"/>
    </w:rPr>
  </w:style>
  <w:style w:type="character" w:customStyle="1" w:styleId="Heading8Char">
    <w:name w:val="Heading 8 Char"/>
    <w:basedOn w:val="DefaultParagraphFont"/>
    <w:link w:val="Heading8"/>
    <w:uiPriority w:val="9"/>
    <w:semiHidden/>
    <w:rsid w:val="009D2663"/>
    <w:rPr>
      <w:i/>
      <w:iCs/>
      <w:sz w:val="24"/>
      <w:szCs w:val="24"/>
    </w:rPr>
  </w:style>
  <w:style w:type="character" w:customStyle="1" w:styleId="Heading9Char">
    <w:name w:val="Heading 9 Char"/>
    <w:basedOn w:val="DefaultParagraphFont"/>
    <w:link w:val="Heading9"/>
    <w:uiPriority w:val="9"/>
    <w:semiHidden/>
    <w:rsid w:val="009D2663"/>
    <w:rPr>
      <w:rFonts w:asciiTheme="majorHAnsi" w:eastAsiaTheme="majorEastAsia" w:hAnsiTheme="majorHAnsi"/>
    </w:rPr>
  </w:style>
  <w:style w:type="paragraph" w:styleId="Title">
    <w:name w:val="Title"/>
    <w:basedOn w:val="Normal"/>
    <w:next w:val="Normal"/>
    <w:link w:val="TitleChar"/>
    <w:uiPriority w:val="10"/>
    <w:qFormat/>
    <w:rsid w:val="009D26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6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6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2663"/>
    <w:rPr>
      <w:rFonts w:asciiTheme="majorHAnsi" w:eastAsiaTheme="majorEastAsia" w:hAnsiTheme="majorHAnsi"/>
      <w:sz w:val="24"/>
      <w:szCs w:val="24"/>
    </w:rPr>
  </w:style>
  <w:style w:type="character" w:styleId="Strong">
    <w:name w:val="Strong"/>
    <w:basedOn w:val="DefaultParagraphFont"/>
    <w:uiPriority w:val="22"/>
    <w:qFormat/>
    <w:rsid w:val="009D2663"/>
    <w:rPr>
      <w:b/>
      <w:bCs/>
    </w:rPr>
  </w:style>
  <w:style w:type="character" w:styleId="Emphasis">
    <w:name w:val="Emphasis"/>
    <w:basedOn w:val="DefaultParagraphFont"/>
    <w:uiPriority w:val="20"/>
    <w:qFormat/>
    <w:rsid w:val="009D2663"/>
    <w:rPr>
      <w:rFonts w:asciiTheme="minorHAnsi" w:hAnsiTheme="minorHAnsi"/>
      <w:b/>
      <w:i/>
      <w:iCs/>
    </w:rPr>
  </w:style>
  <w:style w:type="paragraph" w:styleId="NoSpacing">
    <w:name w:val="No Spacing"/>
    <w:basedOn w:val="Normal"/>
    <w:uiPriority w:val="1"/>
    <w:qFormat/>
    <w:rsid w:val="009D2663"/>
    <w:rPr>
      <w:szCs w:val="32"/>
    </w:rPr>
  </w:style>
  <w:style w:type="paragraph" w:styleId="ListParagraph">
    <w:name w:val="List Paragraph"/>
    <w:basedOn w:val="Normal"/>
    <w:uiPriority w:val="34"/>
    <w:qFormat/>
    <w:rsid w:val="009D2663"/>
    <w:pPr>
      <w:ind w:left="720"/>
      <w:contextualSpacing/>
    </w:pPr>
  </w:style>
  <w:style w:type="paragraph" w:styleId="Quote">
    <w:name w:val="Quote"/>
    <w:basedOn w:val="Normal"/>
    <w:next w:val="Normal"/>
    <w:link w:val="QuoteChar"/>
    <w:uiPriority w:val="29"/>
    <w:qFormat/>
    <w:rsid w:val="009D2663"/>
    <w:rPr>
      <w:i/>
    </w:rPr>
  </w:style>
  <w:style w:type="character" w:customStyle="1" w:styleId="QuoteChar">
    <w:name w:val="Quote Char"/>
    <w:basedOn w:val="DefaultParagraphFont"/>
    <w:link w:val="Quote"/>
    <w:uiPriority w:val="29"/>
    <w:rsid w:val="009D2663"/>
    <w:rPr>
      <w:i/>
      <w:sz w:val="24"/>
      <w:szCs w:val="24"/>
    </w:rPr>
  </w:style>
  <w:style w:type="paragraph" w:styleId="IntenseQuote">
    <w:name w:val="Intense Quote"/>
    <w:basedOn w:val="Normal"/>
    <w:next w:val="Normal"/>
    <w:link w:val="IntenseQuoteChar"/>
    <w:uiPriority w:val="30"/>
    <w:qFormat/>
    <w:rsid w:val="009D2663"/>
    <w:pPr>
      <w:ind w:left="720" w:right="720"/>
    </w:pPr>
    <w:rPr>
      <w:b/>
      <w:i/>
    </w:rPr>
  </w:style>
  <w:style w:type="character" w:customStyle="1" w:styleId="IntenseQuoteChar">
    <w:name w:val="Intense Quote Char"/>
    <w:basedOn w:val="DefaultParagraphFont"/>
    <w:link w:val="IntenseQuote"/>
    <w:uiPriority w:val="30"/>
    <w:rsid w:val="009D2663"/>
    <w:rPr>
      <w:b/>
      <w:i/>
      <w:sz w:val="24"/>
    </w:rPr>
  </w:style>
  <w:style w:type="character" w:styleId="SubtleEmphasis">
    <w:name w:val="Subtle Emphasis"/>
    <w:uiPriority w:val="19"/>
    <w:qFormat/>
    <w:rsid w:val="009D2663"/>
    <w:rPr>
      <w:i/>
      <w:color w:val="5A5A5A" w:themeColor="text1" w:themeTint="A5"/>
    </w:rPr>
  </w:style>
  <w:style w:type="character" w:styleId="IntenseEmphasis">
    <w:name w:val="Intense Emphasis"/>
    <w:basedOn w:val="DefaultParagraphFont"/>
    <w:uiPriority w:val="21"/>
    <w:qFormat/>
    <w:rsid w:val="009D2663"/>
    <w:rPr>
      <w:b/>
      <w:i/>
      <w:sz w:val="24"/>
      <w:szCs w:val="24"/>
      <w:u w:val="single"/>
    </w:rPr>
  </w:style>
  <w:style w:type="character" w:styleId="SubtleReference">
    <w:name w:val="Subtle Reference"/>
    <w:basedOn w:val="DefaultParagraphFont"/>
    <w:uiPriority w:val="31"/>
    <w:qFormat/>
    <w:rsid w:val="009D2663"/>
    <w:rPr>
      <w:sz w:val="24"/>
      <w:szCs w:val="24"/>
      <w:u w:val="single"/>
    </w:rPr>
  </w:style>
  <w:style w:type="character" w:styleId="IntenseReference">
    <w:name w:val="Intense Reference"/>
    <w:basedOn w:val="DefaultParagraphFont"/>
    <w:uiPriority w:val="32"/>
    <w:qFormat/>
    <w:rsid w:val="009D2663"/>
    <w:rPr>
      <w:b/>
      <w:sz w:val="24"/>
      <w:u w:val="single"/>
    </w:rPr>
  </w:style>
  <w:style w:type="character" w:styleId="BookTitle">
    <w:name w:val="Book Title"/>
    <w:basedOn w:val="DefaultParagraphFont"/>
    <w:uiPriority w:val="33"/>
    <w:qFormat/>
    <w:rsid w:val="009D26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663"/>
    <w:pPr>
      <w:outlineLvl w:val="9"/>
    </w:pPr>
  </w:style>
  <w:style w:type="table" w:styleId="TableGrid">
    <w:name w:val="Table Grid"/>
    <w:basedOn w:val="TableNormal"/>
    <w:uiPriority w:val="99"/>
    <w:rsid w:val="003476E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37F3"/>
    <w:rPr>
      <w:rFonts w:ascii="Tahoma" w:hAnsi="Tahoma" w:cs="Tahoma"/>
      <w:sz w:val="16"/>
      <w:szCs w:val="16"/>
    </w:rPr>
  </w:style>
  <w:style w:type="character" w:customStyle="1" w:styleId="BalloonTextChar">
    <w:name w:val="Balloon Text Char"/>
    <w:basedOn w:val="DefaultParagraphFont"/>
    <w:link w:val="BalloonText"/>
    <w:rsid w:val="00AB37F3"/>
    <w:rPr>
      <w:rFonts w:ascii="Tahoma" w:eastAsia="Times New Roman" w:hAnsi="Tahoma" w:cs="Tahoma"/>
      <w:sz w:val="16"/>
      <w:szCs w:val="16"/>
      <w:lang w:eastAsia="en-GB"/>
    </w:rPr>
  </w:style>
  <w:style w:type="paragraph" w:styleId="NormalWeb">
    <w:name w:val="Normal (Web)"/>
    <w:basedOn w:val="Normal"/>
    <w:uiPriority w:val="99"/>
    <w:unhideWhenUsed/>
    <w:rsid w:val="006B57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5204-39B2-4632-BC00-892507A6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Bryson</dc:creator>
  <cp:lastModifiedBy>Henderson Elaine</cp:lastModifiedBy>
  <cp:revision>2</cp:revision>
  <cp:lastPrinted>2019-05-08T11:24:00Z</cp:lastPrinted>
  <dcterms:created xsi:type="dcterms:W3CDTF">2019-05-08T11:24:00Z</dcterms:created>
  <dcterms:modified xsi:type="dcterms:W3CDTF">2019-05-08T11:24:00Z</dcterms:modified>
</cp:coreProperties>
</file>