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CE" w:rsidRDefault="004177CE" w:rsidP="003476EB">
      <w:pPr>
        <w:jc w:val="center"/>
        <w:rPr>
          <w:rFonts w:ascii="Arial" w:hAnsi="Arial" w:cs="Arial"/>
          <w:b/>
        </w:rPr>
      </w:pPr>
    </w:p>
    <w:p w:rsidR="004177CE" w:rsidRDefault="004177CE"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Bewicke Medical Centre</w:t>
      </w:r>
    </w:p>
    <w:p w:rsidR="003476EB" w:rsidRDefault="003476EB" w:rsidP="003476EB">
      <w:pPr>
        <w:jc w:val="center"/>
        <w:rPr>
          <w:rFonts w:ascii="Arial" w:hAnsi="Arial" w:cs="Arial"/>
          <w:b/>
        </w:rPr>
      </w:pPr>
    </w:p>
    <w:p w:rsidR="003476EB" w:rsidRDefault="003476EB" w:rsidP="003476EB">
      <w:pPr>
        <w:jc w:val="center"/>
        <w:rPr>
          <w:rFonts w:ascii="Arial" w:hAnsi="Arial" w:cs="Arial"/>
          <w:b/>
        </w:rPr>
      </w:pPr>
      <w:r>
        <w:rPr>
          <w:rFonts w:ascii="Arial" w:hAnsi="Arial" w:cs="Arial"/>
          <w:b/>
        </w:rPr>
        <w:t xml:space="preserve">Patient Group </w:t>
      </w:r>
    </w:p>
    <w:p w:rsidR="003476EB" w:rsidRDefault="003476EB" w:rsidP="003476EB">
      <w:pPr>
        <w:jc w:val="center"/>
        <w:rPr>
          <w:rFonts w:ascii="Arial" w:hAnsi="Arial" w:cs="Arial"/>
          <w:b/>
        </w:rPr>
      </w:pPr>
    </w:p>
    <w:p w:rsidR="003476EB" w:rsidRDefault="003476EB" w:rsidP="006B57B5">
      <w:pPr>
        <w:jc w:val="center"/>
        <w:rPr>
          <w:rFonts w:ascii="Arial" w:hAnsi="Arial" w:cs="Arial"/>
          <w:b/>
        </w:rPr>
      </w:pPr>
      <w:r>
        <w:rPr>
          <w:rFonts w:ascii="Arial" w:hAnsi="Arial" w:cs="Arial"/>
          <w:b/>
        </w:rPr>
        <w:t>Notes of the Meeting held on</w:t>
      </w:r>
      <w:r w:rsidR="001E73F4">
        <w:rPr>
          <w:rFonts w:ascii="Arial" w:hAnsi="Arial" w:cs="Arial"/>
          <w:b/>
        </w:rPr>
        <w:t xml:space="preserve"> </w:t>
      </w:r>
      <w:r w:rsidR="006B57B5">
        <w:rPr>
          <w:rFonts w:ascii="Arial" w:hAnsi="Arial" w:cs="Arial"/>
          <w:b/>
        </w:rPr>
        <w:t>24.01.2019</w:t>
      </w:r>
    </w:p>
    <w:p w:rsidR="003476EB" w:rsidRDefault="003476EB" w:rsidP="003476EB">
      <w:pPr>
        <w:jc w:val="center"/>
        <w:rPr>
          <w:rFonts w:ascii="Arial" w:hAnsi="Arial" w:cs="Arial"/>
          <w:b/>
        </w:rPr>
      </w:pPr>
      <w:r>
        <w:rPr>
          <w:rFonts w:ascii="Arial" w:hAnsi="Arial" w:cs="Arial"/>
          <w:b/>
        </w:rPr>
        <w:t xml:space="preserve">Present: </w:t>
      </w:r>
    </w:p>
    <w:p w:rsidR="00B248EA" w:rsidRDefault="00B248EA" w:rsidP="003476EB">
      <w:pPr>
        <w:jc w:val="center"/>
        <w:rPr>
          <w:rFonts w:ascii="Arial" w:hAnsi="Arial" w:cs="Arial"/>
        </w:rPr>
      </w:pPr>
      <w:r>
        <w:rPr>
          <w:rFonts w:ascii="Arial" w:hAnsi="Arial" w:cs="Arial"/>
        </w:rPr>
        <w:t>Mrs Anne Evans</w:t>
      </w:r>
    </w:p>
    <w:p w:rsidR="006B57B5" w:rsidRDefault="006B57B5" w:rsidP="006B57B5">
      <w:pPr>
        <w:jc w:val="center"/>
        <w:rPr>
          <w:rFonts w:ascii="Arial" w:hAnsi="Arial" w:cs="Arial"/>
        </w:rPr>
      </w:pPr>
      <w:r>
        <w:rPr>
          <w:rFonts w:ascii="Arial" w:hAnsi="Arial" w:cs="Arial"/>
        </w:rPr>
        <w:t>Mrs Sonia Bradley</w:t>
      </w:r>
    </w:p>
    <w:p w:rsidR="003476EB" w:rsidRDefault="006B57B5" w:rsidP="006B57B5">
      <w:pPr>
        <w:ind w:firstLine="720"/>
        <w:rPr>
          <w:rFonts w:ascii="Arial" w:hAnsi="Arial" w:cs="Arial"/>
        </w:rPr>
      </w:pPr>
      <w:r>
        <w:rPr>
          <w:rFonts w:ascii="Arial" w:hAnsi="Arial" w:cs="Arial"/>
        </w:rPr>
        <w:t xml:space="preserve">                                       </w:t>
      </w:r>
      <w:r w:rsidR="003476EB">
        <w:rPr>
          <w:rFonts w:ascii="Arial" w:hAnsi="Arial" w:cs="Arial"/>
        </w:rPr>
        <w:t>Mrs Elaine Henderson</w:t>
      </w:r>
    </w:p>
    <w:p w:rsidR="00C777A4" w:rsidRDefault="00C777A4" w:rsidP="003476EB">
      <w:pPr>
        <w:jc w:val="center"/>
        <w:rPr>
          <w:rFonts w:ascii="Arial" w:hAnsi="Arial" w:cs="Arial"/>
        </w:rPr>
      </w:pPr>
      <w:r>
        <w:rPr>
          <w:rFonts w:ascii="Arial" w:hAnsi="Arial" w:cs="Arial"/>
        </w:rPr>
        <w:t xml:space="preserve">Miss Charlotte West </w:t>
      </w:r>
    </w:p>
    <w:p w:rsidR="003476EB" w:rsidRDefault="003476EB" w:rsidP="003476EB">
      <w:pPr>
        <w:rPr>
          <w:rFonts w:ascii="Arial" w:hAnsi="Arial" w:cs="Arial"/>
          <w:b/>
        </w:rPr>
      </w:pPr>
    </w:p>
    <w:p w:rsidR="004E1841" w:rsidRDefault="003476EB" w:rsidP="0012655F">
      <w:pPr>
        <w:jc w:val="center"/>
        <w:rPr>
          <w:rFonts w:ascii="Arial" w:hAnsi="Arial" w:cs="Arial"/>
          <w:b/>
        </w:rPr>
      </w:pPr>
      <w:r>
        <w:rPr>
          <w:rFonts w:ascii="Arial" w:hAnsi="Arial" w:cs="Arial"/>
          <w:b/>
        </w:rPr>
        <w:t>Apologises for absence:</w:t>
      </w:r>
    </w:p>
    <w:p w:rsidR="006B57B5" w:rsidRDefault="006B57B5" w:rsidP="006B57B5">
      <w:pPr>
        <w:jc w:val="center"/>
        <w:rPr>
          <w:rFonts w:ascii="Arial" w:hAnsi="Arial" w:cs="Arial"/>
        </w:rPr>
      </w:pPr>
      <w:r>
        <w:rPr>
          <w:rFonts w:ascii="Arial" w:hAnsi="Arial" w:cs="Arial"/>
        </w:rPr>
        <w:t>Mrs Audrey Miller</w:t>
      </w:r>
    </w:p>
    <w:p w:rsidR="006B57B5" w:rsidRDefault="006B57B5" w:rsidP="006B57B5">
      <w:pPr>
        <w:jc w:val="center"/>
        <w:rPr>
          <w:rFonts w:ascii="Arial" w:hAnsi="Arial" w:cs="Arial"/>
        </w:rPr>
      </w:pPr>
      <w:r>
        <w:rPr>
          <w:rFonts w:ascii="Arial" w:hAnsi="Arial" w:cs="Arial"/>
        </w:rPr>
        <w:t>Mrs Catherine Reid</w:t>
      </w:r>
    </w:p>
    <w:p w:rsidR="00DF4268" w:rsidRDefault="00DF4268" w:rsidP="006B57B5">
      <w:pPr>
        <w:jc w:val="center"/>
        <w:rPr>
          <w:rFonts w:ascii="Arial" w:hAnsi="Arial" w:cs="Arial"/>
        </w:rPr>
      </w:pPr>
      <w:r>
        <w:rPr>
          <w:rFonts w:ascii="Arial" w:hAnsi="Arial" w:cs="Arial"/>
        </w:rPr>
        <w:t>Mrs Jackie Lincoln</w:t>
      </w:r>
    </w:p>
    <w:p w:rsidR="004E1841" w:rsidRDefault="004E1841" w:rsidP="0012655F">
      <w:pPr>
        <w:rPr>
          <w:rFonts w:ascii="Arial" w:hAnsi="Arial" w:cs="Arial"/>
        </w:rPr>
      </w:pPr>
    </w:p>
    <w:tbl>
      <w:tblPr>
        <w:tblStyle w:val="TableGrid"/>
        <w:tblW w:w="10458" w:type="dxa"/>
        <w:tblInd w:w="-743" w:type="dxa"/>
        <w:tblLook w:val="01E0" w:firstRow="1" w:lastRow="1" w:firstColumn="1" w:lastColumn="1" w:noHBand="0" w:noVBand="0"/>
      </w:tblPr>
      <w:tblGrid>
        <w:gridCol w:w="2202"/>
        <w:gridCol w:w="6598"/>
        <w:gridCol w:w="1658"/>
      </w:tblGrid>
      <w:tr w:rsidR="003476EB" w:rsidTr="00FA3687">
        <w:trPr>
          <w:trHeight w:val="82"/>
        </w:trPr>
        <w:tc>
          <w:tcPr>
            <w:tcW w:w="2202" w:type="dxa"/>
          </w:tcPr>
          <w:p w:rsidR="003476EB" w:rsidRDefault="003476EB" w:rsidP="00BC6353">
            <w:pPr>
              <w:rPr>
                <w:rFonts w:ascii="Arial" w:hAnsi="Arial" w:cs="Arial"/>
                <w:b/>
              </w:rPr>
            </w:pPr>
            <w:bookmarkStart w:id="0" w:name="_GoBack"/>
            <w:bookmarkEnd w:id="0"/>
            <w:r>
              <w:rPr>
                <w:rFonts w:ascii="Arial" w:hAnsi="Arial" w:cs="Arial"/>
                <w:b/>
              </w:rPr>
              <w:t>Agenda Item</w:t>
            </w:r>
          </w:p>
        </w:tc>
        <w:tc>
          <w:tcPr>
            <w:tcW w:w="6598" w:type="dxa"/>
          </w:tcPr>
          <w:p w:rsidR="003476EB" w:rsidRDefault="003476EB" w:rsidP="00BC6353">
            <w:pPr>
              <w:rPr>
                <w:rFonts w:ascii="Arial" w:hAnsi="Arial" w:cs="Arial"/>
                <w:b/>
              </w:rPr>
            </w:pPr>
            <w:r>
              <w:rPr>
                <w:rFonts w:ascii="Arial" w:hAnsi="Arial" w:cs="Arial"/>
                <w:b/>
              </w:rPr>
              <w:t>Discussion</w:t>
            </w:r>
          </w:p>
        </w:tc>
        <w:tc>
          <w:tcPr>
            <w:tcW w:w="1658" w:type="dxa"/>
          </w:tcPr>
          <w:p w:rsidR="003476EB" w:rsidRDefault="003476EB" w:rsidP="00BC6353">
            <w:pPr>
              <w:rPr>
                <w:rFonts w:ascii="Arial" w:hAnsi="Arial" w:cs="Arial"/>
                <w:b/>
              </w:rPr>
            </w:pPr>
            <w:r>
              <w:rPr>
                <w:rFonts w:ascii="Arial" w:hAnsi="Arial" w:cs="Arial"/>
                <w:b/>
              </w:rPr>
              <w:t>Action</w:t>
            </w:r>
          </w:p>
        </w:tc>
      </w:tr>
      <w:tr w:rsidR="006B57B5" w:rsidTr="00FA3687">
        <w:trPr>
          <w:trHeight w:val="82"/>
        </w:trPr>
        <w:tc>
          <w:tcPr>
            <w:tcW w:w="2202" w:type="dxa"/>
          </w:tcPr>
          <w:p w:rsidR="006B57B5" w:rsidRDefault="006B57B5" w:rsidP="00BC6353">
            <w:pPr>
              <w:rPr>
                <w:rFonts w:ascii="Arial" w:hAnsi="Arial" w:cs="Arial"/>
                <w:b/>
              </w:rPr>
            </w:pPr>
          </w:p>
          <w:p w:rsidR="006B57B5" w:rsidRDefault="006B57B5" w:rsidP="00BC6353">
            <w:pPr>
              <w:rPr>
                <w:rFonts w:ascii="Arial" w:hAnsi="Arial" w:cs="Arial"/>
                <w:b/>
              </w:rPr>
            </w:pPr>
            <w:r>
              <w:rPr>
                <w:rFonts w:ascii="Arial" w:hAnsi="Arial" w:cs="Arial"/>
                <w:b/>
              </w:rPr>
              <w:t>Digitalisation of patient records</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r>
              <w:rPr>
                <w:rFonts w:ascii="Arial" w:hAnsi="Arial" w:cs="Arial"/>
                <w:b/>
              </w:rPr>
              <w:t>New Telephone System</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r>
              <w:rPr>
                <w:rFonts w:ascii="Arial" w:hAnsi="Arial" w:cs="Arial"/>
                <w:b/>
              </w:rPr>
              <w:t>Drop in clinics</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r>
              <w:rPr>
                <w:rFonts w:ascii="Arial" w:hAnsi="Arial" w:cs="Arial"/>
                <w:b/>
              </w:rPr>
              <w:t>Zero Tolerance</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r>
              <w:rPr>
                <w:rFonts w:ascii="Arial" w:hAnsi="Arial" w:cs="Arial"/>
                <w:b/>
              </w:rPr>
              <w:t>Practice Values</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r>
              <w:rPr>
                <w:rFonts w:ascii="Arial" w:hAnsi="Arial" w:cs="Arial"/>
                <w:b/>
              </w:rPr>
              <w:t>Any other business</w:t>
            </w:r>
          </w:p>
        </w:tc>
        <w:tc>
          <w:tcPr>
            <w:tcW w:w="6598" w:type="dxa"/>
          </w:tcPr>
          <w:p w:rsidR="006B57B5" w:rsidRDefault="006B57B5" w:rsidP="006B57B5">
            <w:pPr>
              <w:spacing w:before="240"/>
              <w:rPr>
                <w:rFonts w:ascii="Arial" w:hAnsi="Arial" w:cs="Arial"/>
              </w:rPr>
            </w:pPr>
            <w:r>
              <w:rPr>
                <w:rFonts w:ascii="Arial" w:hAnsi="Arial" w:cs="Arial"/>
              </w:rPr>
              <w:lastRenderedPageBreak/>
              <w:t>The NHS is continuously facing challenges: paperless 2020 is a key driver to helping the NHS transform health and social care. It is commitment by the healthcare system and the government to use information and technology and make sure patients have a digital experience by 2020.</w:t>
            </w:r>
          </w:p>
          <w:p w:rsidR="006B57B5" w:rsidRDefault="006B57B5" w:rsidP="006B57B5">
            <w:pPr>
              <w:spacing w:before="240"/>
              <w:rPr>
                <w:rFonts w:ascii="Arial" w:hAnsi="Arial" w:cs="Arial"/>
              </w:rPr>
            </w:pPr>
            <w:r>
              <w:rPr>
                <w:rFonts w:ascii="Arial" w:hAnsi="Arial" w:cs="Arial"/>
              </w:rPr>
              <w:t>The Bewicke Medical Centre is one of the practices that are involved with the new project of digitalisation of patient records. All patient’s medical paper records will be scanned on to their electronic medical record in February 2019. Elaine explained that this was a big piece of work for the practice as this had previously been done with patients records back in 2004, therefore they would need to identify those patients with paper notes that still required scanned on to their electronic medical notes.</w:t>
            </w:r>
          </w:p>
          <w:p w:rsidR="006B57B5" w:rsidRDefault="006B57B5" w:rsidP="006B57B5">
            <w:pPr>
              <w:pStyle w:val="NormalWeb"/>
              <w:shd w:val="clear" w:color="auto" w:fill="FFFFFF"/>
              <w:spacing w:before="0" w:beforeAutospacing="0" w:after="0" w:afterAutospacing="0" w:line="360" w:lineRule="atLeast"/>
              <w:textAlignment w:val="baseline"/>
              <w:rPr>
                <w:rFonts w:ascii="Arial" w:hAnsi="Arial" w:cs="Arial"/>
              </w:rPr>
            </w:pPr>
          </w:p>
          <w:p w:rsidR="006B57B5" w:rsidRDefault="006B57B5" w:rsidP="006B57B5">
            <w:pPr>
              <w:pStyle w:val="NormalWeb"/>
              <w:shd w:val="clear" w:color="auto" w:fill="FFFFFF"/>
              <w:spacing w:before="0" w:beforeAutospacing="0" w:after="0" w:afterAutospacing="0"/>
              <w:textAlignment w:val="baseline"/>
              <w:rPr>
                <w:rFonts w:ascii="Arial" w:hAnsi="Arial" w:cs="Arial"/>
              </w:rPr>
            </w:pPr>
            <w:r>
              <w:rPr>
                <w:rFonts w:ascii="Arial" w:hAnsi="Arial" w:cs="Arial"/>
              </w:rPr>
              <w:t>Elaine advised that the New telephone system has been in place for just over 2 months. There has been mixed feedback from patient’s, however we feel that it has been a positive move to introduce the call queuing system which advised patients what number they are in the queue. That way patient have the choice to continue to wait or call back at a later time if it is non- urgent. This also helps patients to understand the demands on the practice especially if there are more than 20 people waiting in the queue at any one time. With the new system, Elaine was able to provide the patient group with call stats which was previously not available. Both Sonia and Ann were surprised to know that the practice offers approximately 1600 Doctors, Advance Nurse Practitioners and Nurse appointments every week as they were not aware that it was such a high amount every week. From the new call stats the demand for appointments is exceptionally high is it approximately 15% more than we have available appointments to offer. See Call stats attached.</w:t>
            </w:r>
          </w:p>
          <w:p w:rsidR="006B57B5" w:rsidRDefault="006B57B5" w:rsidP="006B57B5">
            <w:pPr>
              <w:pStyle w:val="NormalWeb"/>
              <w:shd w:val="clear" w:color="auto" w:fill="FFFFFF"/>
              <w:spacing w:before="0" w:beforeAutospacing="0" w:after="300" w:afterAutospacing="0" w:line="360" w:lineRule="atLeast"/>
              <w:textAlignment w:val="baseline"/>
              <w:rPr>
                <w:rFonts w:ascii="Arial" w:hAnsi="Arial" w:cs="Arial"/>
              </w:rPr>
            </w:pPr>
          </w:p>
          <w:p w:rsidR="006B57B5" w:rsidRDefault="006B57B5" w:rsidP="006B57B5">
            <w:pPr>
              <w:rPr>
                <w:rFonts w:ascii="Arial" w:hAnsi="Arial" w:cs="Arial"/>
              </w:rPr>
            </w:pPr>
          </w:p>
          <w:p w:rsidR="006B57B5" w:rsidRDefault="006B57B5" w:rsidP="006B57B5">
            <w:pPr>
              <w:rPr>
                <w:rFonts w:ascii="Arial" w:hAnsi="Arial" w:cs="Arial"/>
              </w:rPr>
            </w:pPr>
          </w:p>
          <w:p w:rsidR="006B57B5" w:rsidRDefault="006B57B5" w:rsidP="006B57B5">
            <w:pPr>
              <w:rPr>
                <w:rFonts w:ascii="Arial" w:hAnsi="Arial" w:cs="Arial"/>
              </w:rPr>
            </w:pPr>
          </w:p>
          <w:p w:rsidR="006B57B5" w:rsidRDefault="006B57B5" w:rsidP="006B57B5">
            <w:pPr>
              <w:rPr>
                <w:rFonts w:ascii="Arial" w:hAnsi="Arial" w:cs="Arial"/>
              </w:rPr>
            </w:pPr>
            <w:r>
              <w:rPr>
                <w:rFonts w:ascii="Arial" w:hAnsi="Arial" w:cs="Arial"/>
              </w:rPr>
              <w:t>Charlotte explained that the practice was looking to make better use of the big room. Public Health is going to be running some Weight Management drop in clinic’s here for about 12 weeks from February. This will happen on a Friday morning in the big room. This is a pilot. More information will be provided in the reception in February.</w:t>
            </w:r>
          </w:p>
          <w:p w:rsidR="006B57B5" w:rsidRDefault="006B57B5" w:rsidP="006B57B5">
            <w:pPr>
              <w:rPr>
                <w:rFonts w:ascii="Arial" w:hAnsi="Arial" w:cs="Arial"/>
              </w:rPr>
            </w:pPr>
          </w:p>
          <w:p w:rsidR="006B57B5" w:rsidRDefault="006B57B5" w:rsidP="006B57B5">
            <w:pPr>
              <w:rPr>
                <w:rFonts w:ascii="Arial" w:hAnsi="Arial" w:cs="Arial"/>
              </w:rPr>
            </w:pPr>
          </w:p>
          <w:p w:rsidR="006B57B5" w:rsidRDefault="006B57B5" w:rsidP="006B57B5">
            <w:pPr>
              <w:rPr>
                <w:rFonts w:ascii="Arial" w:hAnsi="Arial" w:cs="Arial"/>
              </w:rPr>
            </w:pPr>
            <w:r>
              <w:rPr>
                <w:rFonts w:ascii="Arial" w:hAnsi="Arial" w:cs="Arial"/>
              </w:rPr>
              <w:t xml:space="preserve">Elaine asked what “Zero Tolerance “means to the patient group to gage their understanding. Both Sonia and Anne agreed that it was speaking to people in the way that they want to be spoken too. Elaine explained that there had been an increase in patients speaking aggressively, i.e. shouting that was not acceptable and that staff did not feel that they were being treated with courtesy or respect when trying to carry out their duties. Elaine asked how we can drive this message across to patients that it is unacceptable behaviour. Sonia suggested that we incorporate the message whilst patients are waiting to also get through on the telephones. </w:t>
            </w:r>
          </w:p>
          <w:p w:rsidR="006B57B5" w:rsidRDefault="006B57B5" w:rsidP="006B57B5">
            <w:pPr>
              <w:rPr>
                <w:rFonts w:ascii="Arial" w:hAnsi="Arial" w:cs="Arial"/>
              </w:rPr>
            </w:pPr>
          </w:p>
          <w:p w:rsidR="006B57B5" w:rsidRDefault="006B57B5" w:rsidP="006B57B5">
            <w:pPr>
              <w:rPr>
                <w:rFonts w:ascii="Arial" w:hAnsi="Arial" w:cs="Arial"/>
              </w:rPr>
            </w:pPr>
          </w:p>
          <w:p w:rsidR="006B57B5" w:rsidRPr="006B57B5" w:rsidRDefault="006B57B5" w:rsidP="006B57B5">
            <w:pPr>
              <w:rPr>
                <w:rFonts w:ascii="Arial" w:hAnsi="Arial" w:cs="Arial"/>
                <w:b/>
                <w:color w:val="FF0000"/>
              </w:rPr>
            </w:pPr>
            <w:r>
              <w:rPr>
                <w:rFonts w:ascii="Arial" w:hAnsi="Arial" w:cs="Arial"/>
              </w:rPr>
              <w:t>Elaine advised that the practice had introduced a “Mission Statement “and were working towards a set of internal core values for all staff to demonstrate. The practice is currently working on the Core Value “</w:t>
            </w:r>
            <w:r w:rsidRPr="006B57B5">
              <w:rPr>
                <w:rFonts w:ascii="Arial" w:hAnsi="Arial" w:cs="Arial"/>
                <w:b/>
                <w:color w:val="FF0000"/>
              </w:rPr>
              <w:t>for Patient</w:t>
            </w:r>
            <w:r>
              <w:rPr>
                <w:rFonts w:ascii="Arial" w:hAnsi="Arial" w:cs="Arial"/>
              </w:rPr>
              <w:t xml:space="preserve">” definition </w:t>
            </w:r>
            <w:r w:rsidRPr="006B57B5">
              <w:rPr>
                <w:rFonts w:ascii="Arial" w:hAnsi="Arial" w:cs="Arial"/>
                <w:b/>
                <w:color w:val="FF0000"/>
              </w:rPr>
              <w:t>“providing service excellence to our patients whilst striving to offer outstanding services and reputation.”</w:t>
            </w:r>
          </w:p>
          <w:p w:rsidR="006B57B5" w:rsidRPr="006B57B5" w:rsidRDefault="006B57B5" w:rsidP="006B57B5">
            <w:pPr>
              <w:rPr>
                <w:rFonts w:ascii="Arial" w:hAnsi="Arial" w:cs="Arial"/>
                <w:color w:val="000000" w:themeColor="text1"/>
              </w:rPr>
            </w:pPr>
            <w:r>
              <w:rPr>
                <w:rFonts w:ascii="Arial" w:hAnsi="Arial" w:cs="Arial"/>
                <w:color w:val="000000" w:themeColor="text1"/>
              </w:rPr>
              <w:t xml:space="preserve">Elaine asked for feedback from the patient group on what this may look like from a patient’s perspective as this may differ from staff working on the opposite side. Both Sonia &amp; Anne agreed that they would give this some consideration and come back to Elaine.  </w:t>
            </w:r>
          </w:p>
          <w:p w:rsidR="006B57B5" w:rsidRDefault="006B57B5" w:rsidP="006B57B5">
            <w:pPr>
              <w:rPr>
                <w:rFonts w:ascii="Arial" w:hAnsi="Arial" w:cs="Arial"/>
              </w:rPr>
            </w:pPr>
          </w:p>
          <w:p w:rsidR="006B57B5" w:rsidRDefault="006B57B5" w:rsidP="006B57B5">
            <w:pPr>
              <w:rPr>
                <w:rFonts w:ascii="Arial" w:hAnsi="Arial" w:cs="Arial"/>
              </w:rPr>
            </w:pPr>
          </w:p>
          <w:p w:rsidR="006B57B5" w:rsidRDefault="006B57B5" w:rsidP="006B57B5">
            <w:pPr>
              <w:rPr>
                <w:rFonts w:ascii="Arial" w:hAnsi="Arial" w:cs="Arial"/>
              </w:rPr>
            </w:pPr>
            <w:r>
              <w:rPr>
                <w:rFonts w:ascii="Arial" w:hAnsi="Arial" w:cs="Arial"/>
              </w:rPr>
              <w:t>Elaine discussed the times of the meeting and that we were considering having an evening meeting in the summer months 5 or 6pm. The group found that this may be a good idea and help increase the patient participation.</w:t>
            </w:r>
          </w:p>
          <w:p w:rsidR="006B57B5" w:rsidRDefault="006B57B5" w:rsidP="006B57B5">
            <w:pPr>
              <w:rPr>
                <w:rFonts w:ascii="Arial" w:hAnsi="Arial" w:cs="Arial"/>
              </w:rPr>
            </w:pPr>
          </w:p>
          <w:p w:rsidR="006B57B5" w:rsidRDefault="006B57B5" w:rsidP="006B57B5">
            <w:pPr>
              <w:rPr>
                <w:rFonts w:ascii="Arial" w:hAnsi="Arial" w:cs="Arial"/>
              </w:rPr>
            </w:pPr>
          </w:p>
          <w:p w:rsidR="006B57B5" w:rsidRDefault="006B57B5" w:rsidP="006B57B5">
            <w:pPr>
              <w:rPr>
                <w:rFonts w:ascii="Arial" w:hAnsi="Arial" w:cs="Arial"/>
              </w:rPr>
            </w:pPr>
          </w:p>
          <w:p w:rsidR="006B57B5" w:rsidRDefault="006B57B5" w:rsidP="006B57B5">
            <w:pPr>
              <w:rPr>
                <w:rFonts w:ascii="Arial" w:hAnsi="Arial" w:cs="Arial"/>
              </w:rPr>
            </w:pPr>
            <w:r>
              <w:rPr>
                <w:rFonts w:ascii="Arial" w:hAnsi="Arial" w:cs="Arial"/>
              </w:rPr>
              <w:t>Next meeting to be 25</w:t>
            </w:r>
            <w:r w:rsidRPr="006B57B5">
              <w:rPr>
                <w:rFonts w:ascii="Arial" w:hAnsi="Arial" w:cs="Arial"/>
                <w:vertAlign w:val="superscript"/>
              </w:rPr>
              <w:t>th</w:t>
            </w:r>
            <w:r>
              <w:rPr>
                <w:rFonts w:ascii="Arial" w:hAnsi="Arial" w:cs="Arial"/>
              </w:rPr>
              <w:t xml:space="preserve"> April 2019 at 12.00pm</w:t>
            </w:r>
          </w:p>
          <w:p w:rsidR="006B57B5" w:rsidRDefault="006B57B5" w:rsidP="006B57B5">
            <w:pPr>
              <w:rPr>
                <w:rFonts w:ascii="Arial" w:hAnsi="Arial" w:cs="Arial"/>
              </w:rPr>
            </w:pPr>
          </w:p>
          <w:p w:rsidR="006B57B5" w:rsidRPr="006B57B5" w:rsidRDefault="006B57B5" w:rsidP="006B57B5">
            <w:pPr>
              <w:rPr>
                <w:rFonts w:ascii="Arial" w:hAnsi="Arial" w:cs="Arial"/>
              </w:rPr>
            </w:pPr>
          </w:p>
        </w:tc>
        <w:tc>
          <w:tcPr>
            <w:tcW w:w="1658" w:type="dxa"/>
          </w:tcPr>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r>
              <w:rPr>
                <w:rFonts w:ascii="Arial" w:hAnsi="Arial" w:cs="Arial"/>
                <w:b/>
              </w:rPr>
              <w:t xml:space="preserve">Elaine to get GP to record new message regarding zero tolerance. </w:t>
            </w: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p w:rsidR="006B57B5" w:rsidRDefault="006B57B5" w:rsidP="00BC6353">
            <w:pPr>
              <w:rPr>
                <w:rFonts w:ascii="Arial" w:hAnsi="Arial" w:cs="Arial"/>
                <w:b/>
              </w:rPr>
            </w:pPr>
          </w:p>
        </w:tc>
      </w:tr>
      <w:tr w:rsidR="003476EB" w:rsidTr="00FA3687">
        <w:trPr>
          <w:trHeight w:val="7812"/>
        </w:trPr>
        <w:tc>
          <w:tcPr>
            <w:tcW w:w="2202" w:type="dxa"/>
          </w:tcPr>
          <w:p w:rsidR="003476EB" w:rsidRPr="00853EF9" w:rsidRDefault="003476EB" w:rsidP="00853EF9">
            <w:pPr>
              <w:jc w:val="both"/>
              <w:rPr>
                <w:rFonts w:ascii="Arial" w:hAnsi="Arial" w:cs="Arial"/>
                <w:b/>
              </w:rPr>
            </w:pPr>
          </w:p>
        </w:tc>
        <w:tc>
          <w:tcPr>
            <w:tcW w:w="6598" w:type="dxa"/>
          </w:tcPr>
          <w:p w:rsidR="006B57B5" w:rsidRPr="00D30919" w:rsidRDefault="006B57B5" w:rsidP="006B57B5">
            <w:pPr>
              <w:pStyle w:val="NormalWeb"/>
              <w:shd w:val="clear" w:color="auto" w:fill="FFFFFF"/>
              <w:spacing w:before="0" w:beforeAutospacing="0" w:after="300" w:afterAutospacing="0" w:line="360" w:lineRule="atLeast"/>
              <w:textAlignment w:val="baseline"/>
              <w:rPr>
                <w:rFonts w:ascii="Arial" w:hAnsi="Arial" w:cs="Arial"/>
              </w:rPr>
            </w:pPr>
          </w:p>
        </w:tc>
        <w:tc>
          <w:tcPr>
            <w:tcW w:w="1658" w:type="dxa"/>
          </w:tcPr>
          <w:p w:rsidR="00D30919" w:rsidRPr="007321FF" w:rsidRDefault="00D30919" w:rsidP="00BC6353">
            <w:pPr>
              <w:rPr>
                <w:rFonts w:ascii="Arial" w:hAnsi="Arial" w:cs="Arial"/>
              </w:rPr>
            </w:pPr>
          </w:p>
        </w:tc>
      </w:tr>
    </w:tbl>
    <w:p w:rsidR="003476EB" w:rsidRDefault="003476EB" w:rsidP="003476EB">
      <w:pPr>
        <w:rPr>
          <w:rFonts w:ascii="Arial" w:hAnsi="Arial" w:cs="Arial"/>
          <w:b/>
        </w:rPr>
      </w:pPr>
    </w:p>
    <w:p w:rsidR="003476EB" w:rsidRPr="003F2F0F" w:rsidRDefault="003476EB" w:rsidP="003476EB">
      <w:pPr>
        <w:rPr>
          <w:rFonts w:ascii="Arial" w:hAnsi="Arial" w:cs="Arial"/>
        </w:rPr>
      </w:pPr>
    </w:p>
    <w:p w:rsidR="00FB229E" w:rsidRDefault="00FB229E"/>
    <w:sectPr w:rsidR="00FB229E" w:rsidSect="004177CE">
      <w:pgSz w:w="11906" w:h="16838" w:code="9"/>
      <w:pgMar w:top="0" w:right="1418" w:bottom="896" w:left="1418" w:header="397" w:footer="96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741D0"/>
    <w:multiLevelType w:val="hybridMultilevel"/>
    <w:tmpl w:val="2AC2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4973E5"/>
    <w:multiLevelType w:val="hybridMultilevel"/>
    <w:tmpl w:val="62224AC0"/>
    <w:lvl w:ilvl="0" w:tplc="356AAA3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F05A05"/>
    <w:multiLevelType w:val="hybridMultilevel"/>
    <w:tmpl w:val="673C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E47F8"/>
    <w:multiLevelType w:val="hybridMultilevel"/>
    <w:tmpl w:val="8664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352EF2"/>
    <w:multiLevelType w:val="hybridMultilevel"/>
    <w:tmpl w:val="6B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873480"/>
    <w:multiLevelType w:val="hybridMultilevel"/>
    <w:tmpl w:val="C20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266B5D"/>
    <w:multiLevelType w:val="hybridMultilevel"/>
    <w:tmpl w:val="993C1F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84D192B"/>
    <w:multiLevelType w:val="hybridMultilevel"/>
    <w:tmpl w:val="AF8A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3B5064"/>
    <w:multiLevelType w:val="hybridMultilevel"/>
    <w:tmpl w:val="BE60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A67CC4"/>
    <w:multiLevelType w:val="hybridMultilevel"/>
    <w:tmpl w:val="A7A6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FC04103"/>
    <w:multiLevelType w:val="hybridMultilevel"/>
    <w:tmpl w:val="E85A83BA"/>
    <w:lvl w:ilvl="0" w:tplc="39B2AF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5"/>
  </w:num>
  <w:num w:numId="6">
    <w:abstractNumId w:val="7"/>
  </w:num>
  <w:num w:numId="7">
    <w:abstractNumId w:val="9"/>
  </w:num>
  <w:num w:numId="8">
    <w:abstractNumId w:val="3"/>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EB"/>
    <w:rsid w:val="000453CB"/>
    <w:rsid w:val="00046747"/>
    <w:rsid w:val="00066F74"/>
    <w:rsid w:val="00071DD4"/>
    <w:rsid w:val="00073FE4"/>
    <w:rsid w:val="000A2B07"/>
    <w:rsid w:val="000B0B4C"/>
    <w:rsid w:val="000D632C"/>
    <w:rsid w:val="000F415C"/>
    <w:rsid w:val="001160E3"/>
    <w:rsid w:val="0012655F"/>
    <w:rsid w:val="001416A1"/>
    <w:rsid w:val="0014233F"/>
    <w:rsid w:val="00146A38"/>
    <w:rsid w:val="00164A91"/>
    <w:rsid w:val="001E73F4"/>
    <w:rsid w:val="00207162"/>
    <w:rsid w:val="0021232A"/>
    <w:rsid w:val="00270A05"/>
    <w:rsid w:val="00276FCD"/>
    <w:rsid w:val="0028656E"/>
    <w:rsid w:val="002B193D"/>
    <w:rsid w:val="002E2085"/>
    <w:rsid w:val="00315A8E"/>
    <w:rsid w:val="00337A1D"/>
    <w:rsid w:val="00342226"/>
    <w:rsid w:val="00343ABA"/>
    <w:rsid w:val="003476EB"/>
    <w:rsid w:val="00384E9C"/>
    <w:rsid w:val="0038797F"/>
    <w:rsid w:val="003A1B4C"/>
    <w:rsid w:val="003D3A57"/>
    <w:rsid w:val="003F21A8"/>
    <w:rsid w:val="003F65E2"/>
    <w:rsid w:val="004177CE"/>
    <w:rsid w:val="00421313"/>
    <w:rsid w:val="00423D16"/>
    <w:rsid w:val="00447C83"/>
    <w:rsid w:val="00454A92"/>
    <w:rsid w:val="00497581"/>
    <w:rsid w:val="004E1841"/>
    <w:rsid w:val="004F54C4"/>
    <w:rsid w:val="0053139E"/>
    <w:rsid w:val="00533B61"/>
    <w:rsid w:val="005546F3"/>
    <w:rsid w:val="00566C00"/>
    <w:rsid w:val="00583A85"/>
    <w:rsid w:val="0059061E"/>
    <w:rsid w:val="00590729"/>
    <w:rsid w:val="005961E9"/>
    <w:rsid w:val="005A173E"/>
    <w:rsid w:val="005E54ED"/>
    <w:rsid w:val="00645811"/>
    <w:rsid w:val="00672ED6"/>
    <w:rsid w:val="00676D25"/>
    <w:rsid w:val="006B57B5"/>
    <w:rsid w:val="00713143"/>
    <w:rsid w:val="00713935"/>
    <w:rsid w:val="00715140"/>
    <w:rsid w:val="00720186"/>
    <w:rsid w:val="00745632"/>
    <w:rsid w:val="007743D0"/>
    <w:rsid w:val="00782AE0"/>
    <w:rsid w:val="007949E0"/>
    <w:rsid w:val="007A6F8B"/>
    <w:rsid w:val="007B3487"/>
    <w:rsid w:val="007E4BCE"/>
    <w:rsid w:val="007F2252"/>
    <w:rsid w:val="007F4238"/>
    <w:rsid w:val="008070F9"/>
    <w:rsid w:val="00830644"/>
    <w:rsid w:val="00853EF9"/>
    <w:rsid w:val="00864AB4"/>
    <w:rsid w:val="0089586A"/>
    <w:rsid w:val="00916E4E"/>
    <w:rsid w:val="00923D16"/>
    <w:rsid w:val="009363B6"/>
    <w:rsid w:val="00936656"/>
    <w:rsid w:val="009427A3"/>
    <w:rsid w:val="009467F9"/>
    <w:rsid w:val="009541A2"/>
    <w:rsid w:val="00965E29"/>
    <w:rsid w:val="00977153"/>
    <w:rsid w:val="00983D24"/>
    <w:rsid w:val="009B5FAE"/>
    <w:rsid w:val="009D2663"/>
    <w:rsid w:val="009E3211"/>
    <w:rsid w:val="00A2244E"/>
    <w:rsid w:val="00A86846"/>
    <w:rsid w:val="00AB37F3"/>
    <w:rsid w:val="00B248EA"/>
    <w:rsid w:val="00B470CB"/>
    <w:rsid w:val="00B63E8D"/>
    <w:rsid w:val="00B7146C"/>
    <w:rsid w:val="00B83716"/>
    <w:rsid w:val="00BA0715"/>
    <w:rsid w:val="00BA62E8"/>
    <w:rsid w:val="00BB0BB3"/>
    <w:rsid w:val="00BC7AC5"/>
    <w:rsid w:val="00C00208"/>
    <w:rsid w:val="00C04454"/>
    <w:rsid w:val="00C105FE"/>
    <w:rsid w:val="00C155A0"/>
    <w:rsid w:val="00C37388"/>
    <w:rsid w:val="00C523A3"/>
    <w:rsid w:val="00C644D9"/>
    <w:rsid w:val="00C777A4"/>
    <w:rsid w:val="00CE5A6C"/>
    <w:rsid w:val="00CE71A5"/>
    <w:rsid w:val="00D30919"/>
    <w:rsid w:val="00D82501"/>
    <w:rsid w:val="00D83721"/>
    <w:rsid w:val="00DA3F30"/>
    <w:rsid w:val="00DA5E6B"/>
    <w:rsid w:val="00DA7F75"/>
    <w:rsid w:val="00DE4178"/>
    <w:rsid w:val="00DF4268"/>
    <w:rsid w:val="00E10244"/>
    <w:rsid w:val="00E15E92"/>
    <w:rsid w:val="00E72CA5"/>
    <w:rsid w:val="00E75145"/>
    <w:rsid w:val="00E75D3B"/>
    <w:rsid w:val="00E8259A"/>
    <w:rsid w:val="00EB378A"/>
    <w:rsid w:val="00EC1000"/>
    <w:rsid w:val="00ED2D5F"/>
    <w:rsid w:val="00EE78E0"/>
    <w:rsid w:val="00F34E44"/>
    <w:rsid w:val="00F54A18"/>
    <w:rsid w:val="00F72F9A"/>
    <w:rsid w:val="00F74439"/>
    <w:rsid w:val="00FA3687"/>
    <w:rsid w:val="00FB229E"/>
    <w:rsid w:val="00FF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 w:type="paragraph" w:styleId="NormalWeb">
    <w:name w:val="Normal (Web)"/>
    <w:basedOn w:val="Normal"/>
    <w:uiPriority w:val="99"/>
    <w:unhideWhenUsed/>
    <w:rsid w:val="006B57B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6E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D266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266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266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26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266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2663"/>
    <w:pPr>
      <w:spacing w:before="240" w:after="60"/>
      <w:outlineLvl w:val="5"/>
    </w:pPr>
    <w:rPr>
      <w:b/>
      <w:bCs/>
    </w:rPr>
  </w:style>
  <w:style w:type="paragraph" w:styleId="Heading7">
    <w:name w:val="heading 7"/>
    <w:basedOn w:val="Normal"/>
    <w:next w:val="Normal"/>
    <w:link w:val="Heading7Char"/>
    <w:uiPriority w:val="9"/>
    <w:semiHidden/>
    <w:unhideWhenUsed/>
    <w:qFormat/>
    <w:rsid w:val="009D2663"/>
    <w:pPr>
      <w:spacing w:before="240" w:after="60"/>
      <w:outlineLvl w:val="6"/>
    </w:pPr>
  </w:style>
  <w:style w:type="paragraph" w:styleId="Heading8">
    <w:name w:val="heading 8"/>
    <w:basedOn w:val="Normal"/>
    <w:next w:val="Normal"/>
    <w:link w:val="Heading8Char"/>
    <w:uiPriority w:val="9"/>
    <w:semiHidden/>
    <w:unhideWhenUsed/>
    <w:qFormat/>
    <w:rsid w:val="009D2663"/>
    <w:pPr>
      <w:spacing w:before="240" w:after="60"/>
      <w:outlineLvl w:val="7"/>
    </w:pPr>
    <w:rPr>
      <w:i/>
      <w:iCs/>
    </w:rPr>
  </w:style>
  <w:style w:type="paragraph" w:styleId="Heading9">
    <w:name w:val="heading 9"/>
    <w:basedOn w:val="Normal"/>
    <w:next w:val="Normal"/>
    <w:link w:val="Heading9Char"/>
    <w:uiPriority w:val="9"/>
    <w:semiHidden/>
    <w:unhideWhenUsed/>
    <w:qFormat/>
    <w:rsid w:val="009D266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6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266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266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2663"/>
    <w:rPr>
      <w:b/>
      <w:bCs/>
      <w:sz w:val="28"/>
      <w:szCs w:val="28"/>
    </w:rPr>
  </w:style>
  <w:style w:type="character" w:customStyle="1" w:styleId="Heading5Char">
    <w:name w:val="Heading 5 Char"/>
    <w:basedOn w:val="DefaultParagraphFont"/>
    <w:link w:val="Heading5"/>
    <w:uiPriority w:val="9"/>
    <w:semiHidden/>
    <w:rsid w:val="009D2663"/>
    <w:rPr>
      <w:b/>
      <w:bCs/>
      <w:i/>
      <w:iCs/>
      <w:sz w:val="26"/>
      <w:szCs w:val="26"/>
    </w:rPr>
  </w:style>
  <w:style w:type="character" w:customStyle="1" w:styleId="Heading6Char">
    <w:name w:val="Heading 6 Char"/>
    <w:basedOn w:val="DefaultParagraphFont"/>
    <w:link w:val="Heading6"/>
    <w:uiPriority w:val="9"/>
    <w:semiHidden/>
    <w:rsid w:val="009D2663"/>
    <w:rPr>
      <w:b/>
      <w:bCs/>
    </w:rPr>
  </w:style>
  <w:style w:type="character" w:customStyle="1" w:styleId="Heading7Char">
    <w:name w:val="Heading 7 Char"/>
    <w:basedOn w:val="DefaultParagraphFont"/>
    <w:link w:val="Heading7"/>
    <w:uiPriority w:val="9"/>
    <w:semiHidden/>
    <w:rsid w:val="009D2663"/>
    <w:rPr>
      <w:sz w:val="24"/>
      <w:szCs w:val="24"/>
    </w:rPr>
  </w:style>
  <w:style w:type="character" w:customStyle="1" w:styleId="Heading8Char">
    <w:name w:val="Heading 8 Char"/>
    <w:basedOn w:val="DefaultParagraphFont"/>
    <w:link w:val="Heading8"/>
    <w:uiPriority w:val="9"/>
    <w:semiHidden/>
    <w:rsid w:val="009D2663"/>
    <w:rPr>
      <w:i/>
      <w:iCs/>
      <w:sz w:val="24"/>
      <w:szCs w:val="24"/>
    </w:rPr>
  </w:style>
  <w:style w:type="character" w:customStyle="1" w:styleId="Heading9Char">
    <w:name w:val="Heading 9 Char"/>
    <w:basedOn w:val="DefaultParagraphFont"/>
    <w:link w:val="Heading9"/>
    <w:uiPriority w:val="9"/>
    <w:semiHidden/>
    <w:rsid w:val="009D2663"/>
    <w:rPr>
      <w:rFonts w:asciiTheme="majorHAnsi" w:eastAsiaTheme="majorEastAsia" w:hAnsiTheme="majorHAnsi"/>
    </w:rPr>
  </w:style>
  <w:style w:type="paragraph" w:styleId="Title">
    <w:name w:val="Title"/>
    <w:basedOn w:val="Normal"/>
    <w:next w:val="Normal"/>
    <w:link w:val="TitleChar"/>
    <w:uiPriority w:val="10"/>
    <w:qFormat/>
    <w:rsid w:val="009D266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266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266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2663"/>
    <w:rPr>
      <w:rFonts w:asciiTheme="majorHAnsi" w:eastAsiaTheme="majorEastAsia" w:hAnsiTheme="majorHAnsi"/>
      <w:sz w:val="24"/>
      <w:szCs w:val="24"/>
    </w:rPr>
  </w:style>
  <w:style w:type="character" w:styleId="Strong">
    <w:name w:val="Strong"/>
    <w:basedOn w:val="DefaultParagraphFont"/>
    <w:uiPriority w:val="22"/>
    <w:qFormat/>
    <w:rsid w:val="009D2663"/>
    <w:rPr>
      <w:b/>
      <w:bCs/>
    </w:rPr>
  </w:style>
  <w:style w:type="character" w:styleId="Emphasis">
    <w:name w:val="Emphasis"/>
    <w:basedOn w:val="DefaultParagraphFont"/>
    <w:uiPriority w:val="20"/>
    <w:qFormat/>
    <w:rsid w:val="009D2663"/>
    <w:rPr>
      <w:rFonts w:asciiTheme="minorHAnsi" w:hAnsiTheme="minorHAnsi"/>
      <w:b/>
      <w:i/>
      <w:iCs/>
    </w:rPr>
  </w:style>
  <w:style w:type="paragraph" w:styleId="NoSpacing">
    <w:name w:val="No Spacing"/>
    <w:basedOn w:val="Normal"/>
    <w:uiPriority w:val="1"/>
    <w:qFormat/>
    <w:rsid w:val="009D2663"/>
    <w:rPr>
      <w:szCs w:val="32"/>
    </w:rPr>
  </w:style>
  <w:style w:type="paragraph" w:styleId="ListParagraph">
    <w:name w:val="List Paragraph"/>
    <w:basedOn w:val="Normal"/>
    <w:uiPriority w:val="34"/>
    <w:qFormat/>
    <w:rsid w:val="009D2663"/>
    <w:pPr>
      <w:ind w:left="720"/>
      <w:contextualSpacing/>
    </w:pPr>
  </w:style>
  <w:style w:type="paragraph" w:styleId="Quote">
    <w:name w:val="Quote"/>
    <w:basedOn w:val="Normal"/>
    <w:next w:val="Normal"/>
    <w:link w:val="QuoteChar"/>
    <w:uiPriority w:val="29"/>
    <w:qFormat/>
    <w:rsid w:val="009D2663"/>
    <w:rPr>
      <w:i/>
    </w:rPr>
  </w:style>
  <w:style w:type="character" w:customStyle="1" w:styleId="QuoteChar">
    <w:name w:val="Quote Char"/>
    <w:basedOn w:val="DefaultParagraphFont"/>
    <w:link w:val="Quote"/>
    <w:uiPriority w:val="29"/>
    <w:rsid w:val="009D2663"/>
    <w:rPr>
      <w:i/>
      <w:sz w:val="24"/>
      <w:szCs w:val="24"/>
    </w:rPr>
  </w:style>
  <w:style w:type="paragraph" w:styleId="IntenseQuote">
    <w:name w:val="Intense Quote"/>
    <w:basedOn w:val="Normal"/>
    <w:next w:val="Normal"/>
    <w:link w:val="IntenseQuoteChar"/>
    <w:uiPriority w:val="30"/>
    <w:qFormat/>
    <w:rsid w:val="009D2663"/>
    <w:pPr>
      <w:ind w:left="720" w:right="720"/>
    </w:pPr>
    <w:rPr>
      <w:b/>
      <w:i/>
    </w:rPr>
  </w:style>
  <w:style w:type="character" w:customStyle="1" w:styleId="IntenseQuoteChar">
    <w:name w:val="Intense Quote Char"/>
    <w:basedOn w:val="DefaultParagraphFont"/>
    <w:link w:val="IntenseQuote"/>
    <w:uiPriority w:val="30"/>
    <w:rsid w:val="009D2663"/>
    <w:rPr>
      <w:b/>
      <w:i/>
      <w:sz w:val="24"/>
    </w:rPr>
  </w:style>
  <w:style w:type="character" w:styleId="SubtleEmphasis">
    <w:name w:val="Subtle Emphasis"/>
    <w:uiPriority w:val="19"/>
    <w:qFormat/>
    <w:rsid w:val="009D2663"/>
    <w:rPr>
      <w:i/>
      <w:color w:val="5A5A5A" w:themeColor="text1" w:themeTint="A5"/>
    </w:rPr>
  </w:style>
  <w:style w:type="character" w:styleId="IntenseEmphasis">
    <w:name w:val="Intense Emphasis"/>
    <w:basedOn w:val="DefaultParagraphFont"/>
    <w:uiPriority w:val="21"/>
    <w:qFormat/>
    <w:rsid w:val="009D2663"/>
    <w:rPr>
      <w:b/>
      <w:i/>
      <w:sz w:val="24"/>
      <w:szCs w:val="24"/>
      <w:u w:val="single"/>
    </w:rPr>
  </w:style>
  <w:style w:type="character" w:styleId="SubtleReference">
    <w:name w:val="Subtle Reference"/>
    <w:basedOn w:val="DefaultParagraphFont"/>
    <w:uiPriority w:val="31"/>
    <w:qFormat/>
    <w:rsid w:val="009D2663"/>
    <w:rPr>
      <w:sz w:val="24"/>
      <w:szCs w:val="24"/>
      <w:u w:val="single"/>
    </w:rPr>
  </w:style>
  <w:style w:type="character" w:styleId="IntenseReference">
    <w:name w:val="Intense Reference"/>
    <w:basedOn w:val="DefaultParagraphFont"/>
    <w:uiPriority w:val="32"/>
    <w:qFormat/>
    <w:rsid w:val="009D2663"/>
    <w:rPr>
      <w:b/>
      <w:sz w:val="24"/>
      <w:u w:val="single"/>
    </w:rPr>
  </w:style>
  <w:style w:type="character" w:styleId="BookTitle">
    <w:name w:val="Book Title"/>
    <w:basedOn w:val="DefaultParagraphFont"/>
    <w:uiPriority w:val="33"/>
    <w:qFormat/>
    <w:rsid w:val="009D266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2663"/>
    <w:pPr>
      <w:outlineLvl w:val="9"/>
    </w:pPr>
  </w:style>
  <w:style w:type="table" w:styleId="TableGrid">
    <w:name w:val="Table Grid"/>
    <w:basedOn w:val="TableNormal"/>
    <w:uiPriority w:val="99"/>
    <w:rsid w:val="003476E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37F3"/>
    <w:rPr>
      <w:rFonts w:ascii="Tahoma" w:hAnsi="Tahoma" w:cs="Tahoma"/>
      <w:sz w:val="16"/>
      <w:szCs w:val="16"/>
    </w:rPr>
  </w:style>
  <w:style w:type="character" w:customStyle="1" w:styleId="BalloonTextChar">
    <w:name w:val="Balloon Text Char"/>
    <w:basedOn w:val="DefaultParagraphFont"/>
    <w:link w:val="BalloonText"/>
    <w:rsid w:val="00AB37F3"/>
    <w:rPr>
      <w:rFonts w:ascii="Tahoma" w:eastAsia="Times New Roman" w:hAnsi="Tahoma" w:cs="Tahoma"/>
      <w:sz w:val="16"/>
      <w:szCs w:val="16"/>
      <w:lang w:eastAsia="en-GB"/>
    </w:rPr>
  </w:style>
  <w:style w:type="paragraph" w:styleId="NormalWeb">
    <w:name w:val="Normal (Web)"/>
    <w:basedOn w:val="Normal"/>
    <w:uiPriority w:val="99"/>
    <w:unhideWhenUsed/>
    <w:rsid w:val="006B57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6E397-D761-4E11-ADBB-03C5C256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Bryson</dc:creator>
  <cp:lastModifiedBy>Henderson Elaine</cp:lastModifiedBy>
  <cp:revision>3</cp:revision>
  <cp:lastPrinted>2019-01-28T12:36:00Z</cp:lastPrinted>
  <dcterms:created xsi:type="dcterms:W3CDTF">2019-01-28T12:36:00Z</dcterms:created>
  <dcterms:modified xsi:type="dcterms:W3CDTF">2019-02-26T15:36:00Z</dcterms:modified>
</cp:coreProperties>
</file>